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1B2FB068" w:rsidR="00B57601" w:rsidRDefault="00980527" w:rsidP="00B57601">
      <w:pPr>
        <w:spacing w:after="0"/>
        <w:ind w:left="6379"/>
        <w:rPr>
          <w:rFonts w:ascii="Times New Roman" w:hAnsi="Times New Roman"/>
        </w:rPr>
      </w:pPr>
      <w:r>
        <w:rPr>
          <w:rFonts w:ascii="Times New Roman" w:hAnsi="Times New Roman"/>
        </w:rPr>
        <w:t>Г</w:t>
      </w:r>
      <w:r w:rsidR="00B57601">
        <w:rPr>
          <w:rFonts w:ascii="Times New Roman" w:hAnsi="Times New Roman"/>
        </w:rPr>
        <w:t>енеральн</w:t>
      </w:r>
      <w:r>
        <w:rPr>
          <w:rFonts w:ascii="Times New Roman" w:hAnsi="Times New Roman"/>
        </w:rPr>
        <w:t>ый</w:t>
      </w:r>
      <w:r w:rsidR="00B57601">
        <w:rPr>
          <w:rFonts w:ascii="Times New Roman" w:hAnsi="Times New Roman"/>
        </w:rPr>
        <w:t xml:space="preserve">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47D9A93C" w:rsidR="00B57601" w:rsidRDefault="00980527" w:rsidP="00B57601">
      <w:pPr>
        <w:spacing w:after="0"/>
        <w:ind w:left="6379"/>
        <w:rPr>
          <w:rFonts w:ascii="Times New Roman" w:hAnsi="Times New Roman"/>
        </w:rPr>
      </w:pPr>
      <w:r>
        <w:rPr>
          <w:rFonts w:ascii="Times New Roman" w:hAnsi="Times New Roman"/>
        </w:rPr>
        <w:t>А</w:t>
      </w:r>
      <w:r w:rsidR="00B57601">
        <w:rPr>
          <w:rFonts w:ascii="Times New Roman" w:hAnsi="Times New Roman"/>
        </w:rPr>
        <w:t>.</w:t>
      </w:r>
      <w:r>
        <w:rPr>
          <w:rFonts w:ascii="Times New Roman" w:hAnsi="Times New Roman"/>
        </w:rPr>
        <w:t>В</w:t>
      </w:r>
      <w:r w:rsidR="00B57601">
        <w:rPr>
          <w:rFonts w:ascii="Times New Roman" w:hAnsi="Times New Roman"/>
        </w:rPr>
        <w:t xml:space="preserve">. </w:t>
      </w:r>
      <w:r>
        <w:rPr>
          <w:rFonts w:ascii="Times New Roman" w:hAnsi="Times New Roman"/>
        </w:rPr>
        <w:t>Кривонос</w:t>
      </w:r>
      <w:r w:rsidR="00B57601">
        <w:rPr>
          <w:rFonts w:ascii="Times New Roman" w:hAnsi="Times New Roman"/>
        </w:rPr>
        <w:t>/___________/</w:t>
      </w:r>
    </w:p>
    <w:p w14:paraId="619E4B51" w14:textId="3E2713D1" w:rsidR="00B57601" w:rsidRDefault="00B57601" w:rsidP="00B57601">
      <w:pPr>
        <w:spacing w:after="0"/>
        <w:ind w:left="6379"/>
        <w:rPr>
          <w:rFonts w:ascii="Times New Roman" w:hAnsi="Times New Roman"/>
        </w:rPr>
      </w:pPr>
      <w:r>
        <w:rPr>
          <w:rFonts w:ascii="Times New Roman" w:hAnsi="Times New Roman"/>
        </w:rPr>
        <w:t>от «</w:t>
      </w:r>
      <w:r w:rsidR="00980527">
        <w:rPr>
          <w:rFonts w:ascii="Times New Roman" w:hAnsi="Times New Roman"/>
        </w:rPr>
        <w:t>06</w:t>
      </w:r>
      <w:r>
        <w:rPr>
          <w:rFonts w:ascii="Times New Roman" w:hAnsi="Times New Roman"/>
        </w:rPr>
        <w:t xml:space="preserve">» </w:t>
      </w:r>
      <w:r w:rsidR="00980527">
        <w:rPr>
          <w:rFonts w:ascii="Times New Roman" w:hAnsi="Times New Roman"/>
        </w:rPr>
        <w:t>мая</w:t>
      </w:r>
      <w:r>
        <w:rPr>
          <w:rFonts w:ascii="Times New Roman" w:hAnsi="Times New Roman"/>
        </w:rPr>
        <w:t xml:space="preserve"> 202</w:t>
      </w:r>
      <w:r w:rsidR="00265BC4">
        <w:rPr>
          <w:rFonts w:ascii="Times New Roman" w:hAnsi="Times New Roman"/>
        </w:rPr>
        <w:t>5</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6"/>
        <w:spacing w:after="0" w:line="240" w:lineRule="auto"/>
        <w:jc w:val="both"/>
        <w:rPr>
          <w:rFonts w:ascii="Times New Roman" w:hAnsi="Times New Roman"/>
          <w:sz w:val="24"/>
          <w:szCs w:val="24"/>
        </w:rPr>
      </w:pPr>
    </w:p>
    <w:p w14:paraId="0E04C925" w14:textId="77777777" w:rsidR="00B57601" w:rsidRPr="00822962" w:rsidRDefault="00B57601" w:rsidP="00B57601">
      <w:pPr>
        <w:pStyle w:val="a6"/>
        <w:spacing w:after="0" w:line="240" w:lineRule="auto"/>
        <w:jc w:val="both"/>
        <w:rPr>
          <w:rFonts w:ascii="Times New Roman" w:hAnsi="Times New Roman"/>
          <w:sz w:val="24"/>
          <w:szCs w:val="24"/>
        </w:rPr>
      </w:pPr>
    </w:p>
    <w:p w14:paraId="68A545F0" w14:textId="77777777"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03257C88"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C0671B">
        <w:rPr>
          <w:rFonts w:ascii="Times New Roman" w:hAnsi="Times New Roman"/>
          <w:b/>
          <w:bCs/>
          <w:sz w:val="24"/>
          <w:szCs w:val="24"/>
        </w:rPr>
        <w:t>10</w:t>
      </w:r>
      <w:r>
        <w:rPr>
          <w:rFonts w:ascii="Times New Roman" w:hAnsi="Times New Roman"/>
          <w:b/>
          <w:bCs/>
          <w:sz w:val="24"/>
          <w:szCs w:val="24"/>
        </w:rPr>
        <w:t>*</w:t>
      </w:r>
    </w:p>
    <w:p w14:paraId="677D8A6E" w14:textId="77777777" w:rsidR="00B57601" w:rsidRPr="00822962" w:rsidRDefault="00B57601" w:rsidP="00B57601">
      <w:pPr>
        <w:pStyle w:val="a6"/>
        <w:spacing w:after="0" w:line="240" w:lineRule="auto"/>
        <w:jc w:val="center"/>
        <w:rPr>
          <w:rFonts w:ascii="Times New Roman" w:hAnsi="Times New Roman"/>
          <w:sz w:val="24"/>
          <w:szCs w:val="24"/>
        </w:rPr>
      </w:pPr>
    </w:p>
    <w:p w14:paraId="56349CAA" w14:textId="77777777" w:rsidR="00B57601" w:rsidRDefault="00B57601" w:rsidP="00B57601">
      <w:pPr>
        <w:pStyle w:val="a6"/>
        <w:spacing w:after="0" w:line="240" w:lineRule="auto"/>
        <w:ind w:left="709" w:right="850"/>
        <w:jc w:val="both"/>
        <w:rPr>
          <w:rFonts w:ascii="Times New Roman" w:hAnsi="Times New Roman"/>
          <w:sz w:val="24"/>
          <w:szCs w:val="24"/>
        </w:rPr>
      </w:pPr>
    </w:p>
    <w:p w14:paraId="3B6B0584" w14:textId="77777777" w:rsidR="00B57601" w:rsidRDefault="00B57601" w:rsidP="00B57601">
      <w:pPr>
        <w:pStyle w:val="a6"/>
        <w:spacing w:after="0" w:line="240" w:lineRule="auto"/>
        <w:ind w:left="709" w:right="850"/>
        <w:jc w:val="center"/>
        <w:rPr>
          <w:rFonts w:ascii="Times New Roman" w:hAnsi="Times New Roman"/>
          <w:sz w:val="24"/>
          <w:szCs w:val="24"/>
        </w:rPr>
      </w:pPr>
    </w:p>
    <w:p w14:paraId="40A87C81" w14:textId="57FBAA9C" w:rsidR="00BF46D6" w:rsidRPr="00BF46D6" w:rsidRDefault="00980527" w:rsidP="00BF46D6">
      <w:pPr>
        <w:pStyle w:val="af8"/>
        <w:jc w:val="center"/>
        <w:rPr>
          <w:rFonts w:ascii="Times New Roman" w:hAnsi="Times New Roman"/>
        </w:rPr>
      </w:pPr>
      <w:r w:rsidRPr="00BC78BB">
        <w:rPr>
          <w:rFonts w:ascii="Times New Roman" w:hAnsi="Times New Roman"/>
          <w:b/>
          <w:bCs/>
          <w:sz w:val="24"/>
          <w:szCs w:val="24"/>
        </w:rPr>
        <w:t>Оказание услуг по техническому обслуживанию легковых и грузовых автомобилей, а так же спецтехники организации</w:t>
      </w:r>
      <w:r>
        <w:rPr>
          <w:rFonts w:ascii="Times New Roman" w:hAnsi="Times New Roman"/>
          <w:b/>
          <w:bCs/>
          <w:sz w:val="24"/>
          <w:szCs w:val="24"/>
        </w:rPr>
        <w:t xml:space="preserve"> (трактор, экскаватор-погрузчик)</w:t>
      </w:r>
      <w:r w:rsidR="00BF46D6" w:rsidRPr="00BF46D6">
        <w:rPr>
          <w:rFonts w:ascii="Times New Roman" w:hAnsi="Times New Roman"/>
        </w:rPr>
        <w:t>.</w:t>
      </w:r>
    </w:p>
    <w:p w14:paraId="5DAB9742" w14:textId="77777777" w:rsidR="00B57601" w:rsidRDefault="00B57601" w:rsidP="00B57601">
      <w:pPr>
        <w:pStyle w:val="a6"/>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6"/>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6"/>
        <w:spacing w:after="0" w:line="240" w:lineRule="auto"/>
        <w:jc w:val="both"/>
        <w:rPr>
          <w:rFonts w:ascii="Times New Roman" w:hAnsi="Times New Roman"/>
          <w:sz w:val="24"/>
          <w:szCs w:val="24"/>
        </w:rPr>
      </w:pPr>
    </w:p>
    <w:p w14:paraId="7BDA85AC" w14:textId="77777777" w:rsidR="00B57601" w:rsidRPr="00822962" w:rsidRDefault="00B57601" w:rsidP="00B57601">
      <w:pPr>
        <w:pStyle w:val="a6"/>
        <w:spacing w:after="0" w:line="240" w:lineRule="auto"/>
        <w:jc w:val="both"/>
        <w:rPr>
          <w:rFonts w:ascii="Times New Roman" w:hAnsi="Times New Roman"/>
          <w:sz w:val="24"/>
          <w:szCs w:val="24"/>
        </w:rPr>
      </w:pPr>
    </w:p>
    <w:p w14:paraId="094713F2" w14:textId="77777777" w:rsidR="00B57601" w:rsidRDefault="00B57601" w:rsidP="00B57601">
      <w:pPr>
        <w:pStyle w:val="a6"/>
        <w:spacing w:after="0" w:line="240" w:lineRule="auto"/>
        <w:jc w:val="both"/>
        <w:rPr>
          <w:rFonts w:ascii="Times New Roman" w:hAnsi="Times New Roman"/>
          <w:sz w:val="24"/>
          <w:szCs w:val="24"/>
        </w:rPr>
      </w:pPr>
    </w:p>
    <w:p w14:paraId="06D4D328" w14:textId="77777777" w:rsidR="00B57601" w:rsidRDefault="00B57601" w:rsidP="00B57601">
      <w:pPr>
        <w:pStyle w:val="a6"/>
        <w:spacing w:after="0" w:line="240" w:lineRule="auto"/>
        <w:jc w:val="center"/>
        <w:rPr>
          <w:rFonts w:ascii="Times New Roman" w:hAnsi="Times New Roman"/>
          <w:sz w:val="24"/>
          <w:szCs w:val="24"/>
        </w:rPr>
      </w:pPr>
    </w:p>
    <w:p w14:paraId="2DB54766" w14:textId="77777777" w:rsidR="00B57601" w:rsidRDefault="00B57601" w:rsidP="00B57601">
      <w:pPr>
        <w:pStyle w:val="a6"/>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478A20D6" w:rsidR="00B57601" w:rsidRDefault="00B57601" w:rsidP="00B57601">
      <w:pPr>
        <w:pStyle w:val="a6"/>
        <w:spacing w:after="0" w:line="240" w:lineRule="auto"/>
        <w:jc w:val="center"/>
        <w:rPr>
          <w:rFonts w:ascii="Times New Roman" w:hAnsi="Times New Roman"/>
          <w:sz w:val="24"/>
          <w:szCs w:val="24"/>
        </w:rPr>
      </w:pPr>
      <w:r>
        <w:rPr>
          <w:rFonts w:ascii="Times New Roman" w:hAnsi="Times New Roman"/>
          <w:sz w:val="24"/>
          <w:szCs w:val="24"/>
        </w:rPr>
        <w:t>202</w:t>
      </w:r>
      <w:r w:rsidR="00265BC4">
        <w:rPr>
          <w:rFonts w:ascii="Times New Roman" w:hAnsi="Times New Roman"/>
          <w:sz w:val="24"/>
          <w:szCs w:val="24"/>
        </w:rPr>
        <w:t>5</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6"/>
        <w:spacing w:after="0" w:line="240" w:lineRule="auto"/>
        <w:jc w:val="center"/>
        <w:rPr>
          <w:rFonts w:ascii="Times New Roman" w:hAnsi="Times New Roman"/>
          <w:sz w:val="24"/>
          <w:szCs w:val="24"/>
        </w:rPr>
      </w:pPr>
    </w:p>
    <w:p w14:paraId="129093F5" w14:textId="77777777" w:rsidR="00FB243D" w:rsidRDefault="00FB243D" w:rsidP="00822962">
      <w:pPr>
        <w:pStyle w:val="a6"/>
        <w:spacing w:after="0" w:line="240" w:lineRule="auto"/>
        <w:jc w:val="center"/>
        <w:rPr>
          <w:rFonts w:ascii="Times New Roman" w:hAnsi="Times New Roman"/>
          <w:sz w:val="24"/>
          <w:szCs w:val="24"/>
        </w:rPr>
      </w:pPr>
    </w:p>
    <w:p w14:paraId="4F88D261" w14:textId="77777777" w:rsidR="00B71312" w:rsidRDefault="00B71312" w:rsidP="00B6434B">
      <w:pPr>
        <w:pStyle w:val="aff7"/>
        <w:rPr>
          <w:rFonts w:ascii="Times New Roman" w:hAnsi="Times New Roman"/>
        </w:rPr>
      </w:pPr>
    </w:p>
    <w:p w14:paraId="4EFBABCE" w14:textId="77777777" w:rsidR="00B71312" w:rsidRDefault="00B71312" w:rsidP="00B6434B">
      <w:pPr>
        <w:pStyle w:val="aff7"/>
        <w:rPr>
          <w:rFonts w:ascii="Times New Roman" w:hAnsi="Times New Roman"/>
        </w:rPr>
      </w:pPr>
    </w:p>
    <w:p w14:paraId="27FACC23" w14:textId="77777777"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7"/>
        <w:rPr>
          <w:rFonts w:ascii="Times New Roman" w:hAnsi="Times New Roman"/>
        </w:rPr>
      </w:pPr>
    </w:p>
    <w:p w14:paraId="3CBF95D1" w14:textId="77777777" w:rsidR="0015390B" w:rsidRDefault="0015390B" w:rsidP="00B6434B">
      <w:pPr>
        <w:pStyle w:val="aff7"/>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p w14:paraId="6CCCFF48" w14:textId="77777777" w:rsidR="00980527" w:rsidRDefault="00980527" w:rsidP="00EF2353">
      <w:pPr>
        <w:rPr>
          <w:rFonts w:ascii="Times New Roman" w:hAnsi="Times New Roman"/>
          <w:b/>
          <w:sz w:val="16"/>
          <w:szCs w:val="16"/>
        </w:rPr>
      </w:pPr>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53EC4108" w14:textId="77777777" w:rsidR="0015390B" w:rsidRDefault="0015390B" w:rsidP="0026385D">
      <w:pPr>
        <w:jc w:val="center"/>
        <w:rPr>
          <w:rFonts w:ascii="Times New Roman" w:hAnsi="Times New Roman"/>
          <w:b/>
          <w:sz w:val="24"/>
          <w:szCs w:val="24"/>
          <w:u w:val="single"/>
        </w:rPr>
      </w:pPr>
    </w:p>
    <w:p w14:paraId="2987ABD8" w14:textId="77777777" w:rsidR="0015390B" w:rsidRDefault="0015390B" w:rsidP="0026385D">
      <w:pPr>
        <w:jc w:val="center"/>
        <w:rPr>
          <w:rFonts w:ascii="Times New Roman" w:hAnsi="Times New Roman"/>
          <w:b/>
          <w:sz w:val="24"/>
          <w:szCs w:val="24"/>
          <w:u w:val="single"/>
        </w:rPr>
      </w:pPr>
    </w:p>
    <w:p w14:paraId="62F46EC0"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0"/>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0"/>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0"/>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0"/>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0"/>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0"/>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0"/>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0"/>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0"/>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0"/>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0"/>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0"/>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0"/>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0"/>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0"/>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0"/>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0"/>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0"/>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0"/>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0"/>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26385D">
        <w:tc>
          <w:tcPr>
            <w:tcW w:w="2235" w:type="dxa"/>
            <w:hideMark/>
          </w:tcPr>
          <w:p w14:paraId="650B3DF0" w14:textId="77777777" w:rsidR="0026385D" w:rsidRDefault="0026385D" w:rsidP="0026385D">
            <w:pPr>
              <w:pStyle w:val="afff0"/>
              <w:ind w:firstLine="0"/>
              <w:jc w:val="left"/>
              <w:rPr>
                <w:b/>
              </w:rPr>
            </w:pPr>
            <w:r>
              <w:rPr>
                <w:b/>
              </w:rPr>
              <w:t>ПП 925</w:t>
            </w:r>
          </w:p>
        </w:tc>
        <w:tc>
          <w:tcPr>
            <w:tcW w:w="425" w:type="dxa"/>
            <w:hideMark/>
          </w:tcPr>
          <w:p w14:paraId="7B53FCB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60132B8F" w14:textId="77777777" w:rsidR="0026385D" w:rsidRDefault="0026385D" w:rsidP="0026385D">
            <w:pPr>
              <w:pStyle w:val="afff0"/>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14:paraId="47FBD73A" w14:textId="77777777" w:rsidTr="0026385D">
        <w:tc>
          <w:tcPr>
            <w:tcW w:w="2235" w:type="dxa"/>
            <w:hideMark/>
          </w:tcPr>
          <w:p w14:paraId="38AC9CC7" w14:textId="77777777" w:rsidR="0026385D" w:rsidRDefault="0026385D" w:rsidP="0026385D">
            <w:pPr>
              <w:pStyle w:val="afff0"/>
              <w:ind w:firstLine="0"/>
              <w:jc w:val="left"/>
              <w:rPr>
                <w:b/>
              </w:rPr>
            </w:pPr>
            <w:r>
              <w:rPr>
                <w:b/>
              </w:rPr>
              <w:t>Субъект МСП</w:t>
            </w:r>
          </w:p>
        </w:tc>
        <w:tc>
          <w:tcPr>
            <w:tcW w:w="425" w:type="dxa"/>
            <w:hideMark/>
          </w:tcPr>
          <w:p w14:paraId="51075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2739A86" w14:textId="77777777" w:rsidR="0026385D" w:rsidRDefault="0026385D" w:rsidP="0026385D">
            <w:pPr>
              <w:pStyle w:val="afff0"/>
              <w:ind w:firstLine="0"/>
              <w:jc w:val="left"/>
            </w:pPr>
            <w:r>
              <w:t>субъект малого и среднего предпринимательства.</w:t>
            </w:r>
          </w:p>
        </w:tc>
      </w:tr>
      <w:tr w:rsidR="0026385D" w14:paraId="5183CC86" w14:textId="77777777" w:rsidTr="0026385D">
        <w:tc>
          <w:tcPr>
            <w:tcW w:w="2235" w:type="dxa"/>
            <w:hideMark/>
          </w:tcPr>
          <w:p w14:paraId="237CB007" w14:textId="77777777"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0"/>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lastRenderedPageBreak/>
        <w:t xml:space="preserve">РАЗДЕЛ 2. </w:t>
      </w:r>
      <w:r w:rsidRPr="006E7AE0">
        <w:t>ТЕРМИНЫ И ОПРЕДЕЛЕНИЯ</w:t>
      </w:r>
    </w:p>
    <w:p w14:paraId="23478050" w14:textId="77777777"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5E2B529B" w14:textId="77777777"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32F5EAF"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61F56" w:rsidRPr="00861F56">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625CBD57" w14:textId="77777777"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578DC90" w14:textId="77777777"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625302">
      <w:pPr>
        <w:pStyle w:val="a0"/>
        <w:numPr>
          <w:ilvl w:val="1"/>
          <w:numId w:val="3"/>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625302">
      <w:pPr>
        <w:pStyle w:val="a1"/>
        <w:numPr>
          <w:ilvl w:val="2"/>
          <w:numId w:val="3"/>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625302">
      <w:pPr>
        <w:pStyle w:val="a2"/>
        <w:numPr>
          <w:ilvl w:val="3"/>
          <w:numId w:val="3"/>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625302">
      <w:pPr>
        <w:pStyle w:val="a2"/>
        <w:numPr>
          <w:ilvl w:val="3"/>
          <w:numId w:val="3"/>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625302">
      <w:pPr>
        <w:pStyle w:val="a2"/>
        <w:numPr>
          <w:ilvl w:val="3"/>
          <w:numId w:val="3"/>
        </w:numPr>
        <w:ind w:left="1928" w:hanging="454"/>
        <w:outlineLvl w:val="9"/>
      </w:pPr>
      <w:r>
        <w:t>Продление срока подачи заявок (при необходимости) (пункт 4.4.2);</w:t>
      </w:r>
    </w:p>
    <w:p w14:paraId="3CB8A953" w14:textId="77777777" w:rsidR="0026385D" w:rsidRDefault="0026385D" w:rsidP="00625302">
      <w:pPr>
        <w:pStyle w:val="a2"/>
        <w:numPr>
          <w:ilvl w:val="3"/>
          <w:numId w:val="3"/>
        </w:numPr>
        <w:ind w:left="1928" w:hanging="454"/>
        <w:outlineLvl w:val="9"/>
      </w:pPr>
      <w:r>
        <w:t>Подготовка заявок участниками закупки (подразделы 4.5 – 4.8);</w:t>
      </w:r>
    </w:p>
    <w:p w14:paraId="1344AF72" w14:textId="77777777" w:rsidR="0026385D" w:rsidRDefault="0026385D" w:rsidP="00625302">
      <w:pPr>
        <w:pStyle w:val="a2"/>
        <w:numPr>
          <w:ilvl w:val="3"/>
          <w:numId w:val="3"/>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625302">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625302">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625302">
      <w:pPr>
        <w:pStyle w:val="a2"/>
        <w:numPr>
          <w:ilvl w:val="3"/>
          <w:numId w:val="3"/>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625302">
      <w:pPr>
        <w:pStyle w:val="a2"/>
        <w:numPr>
          <w:ilvl w:val="3"/>
          <w:numId w:val="3"/>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77777777"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42F5AE5C"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662EDD88"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165C09B2" w14:textId="6AACB530" w:rsidR="0026385D" w:rsidRDefault="0026385D" w:rsidP="0026385D">
      <w:pPr>
        <w:pStyle w:val="a1"/>
        <w:numPr>
          <w:ilvl w:val="0"/>
          <w:numId w:val="0"/>
        </w:numPr>
      </w:pPr>
      <w:r>
        <w:t>4.9.</w:t>
      </w:r>
      <w:r w:rsidR="00980527">
        <w:t>3</w:t>
      </w:r>
      <w: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3DB1BE1F" w:rsidR="0026385D" w:rsidRDefault="0026385D" w:rsidP="0026385D">
      <w:pPr>
        <w:pStyle w:val="a1"/>
        <w:numPr>
          <w:ilvl w:val="0"/>
          <w:numId w:val="0"/>
        </w:numPr>
      </w:pPr>
      <w:r>
        <w:t>4.9.</w:t>
      </w:r>
      <w:r w:rsidR="00980527">
        <w:t>4</w:t>
      </w:r>
      <w:r>
        <w:t xml:space="preserve">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49B4B048" w14:textId="77777777"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375878C4" w14:textId="77777777" w:rsidR="0026385D" w:rsidRDefault="0026385D" w:rsidP="0026385D">
      <w:pPr>
        <w:pStyle w:val="afff0"/>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(1)форма проведения переторжки;</w:t>
      </w:r>
    </w:p>
    <w:p w14:paraId="12A3E660"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C99B23"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F07386A"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6EAA593F"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39E858B9"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14:paraId="5C6D339D"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6"/>
        <w:spacing w:after="0" w:line="240" w:lineRule="auto"/>
        <w:jc w:val="both"/>
        <w:rPr>
          <w:rFonts w:ascii="Times New Roman" w:hAnsi="Times New Roman"/>
          <w:sz w:val="24"/>
          <w:szCs w:val="24"/>
        </w:rPr>
      </w:pPr>
    </w:p>
    <w:p w14:paraId="4DD340D7" w14:textId="77777777" w:rsidR="00981DE4" w:rsidRDefault="00981DE4" w:rsidP="002A2C04">
      <w:pPr>
        <w:pStyle w:val="a6"/>
        <w:spacing w:after="0" w:line="240" w:lineRule="auto"/>
        <w:jc w:val="both"/>
        <w:rPr>
          <w:rFonts w:ascii="Times New Roman" w:hAnsi="Times New Roman"/>
          <w:sz w:val="24"/>
          <w:szCs w:val="24"/>
        </w:rPr>
      </w:pPr>
    </w:p>
    <w:p w14:paraId="3C6B5206" w14:textId="77777777" w:rsidR="00981DE4" w:rsidRDefault="00981DE4" w:rsidP="002A2C04">
      <w:pPr>
        <w:pStyle w:val="a6"/>
        <w:spacing w:after="0" w:line="240" w:lineRule="auto"/>
        <w:jc w:val="both"/>
        <w:rPr>
          <w:rFonts w:ascii="Times New Roman" w:hAnsi="Times New Roman"/>
          <w:sz w:val="24"/>
          <w:szCs w:val="24"/>
        </w:rPr>
      </w:pPr>
    </w:p>
    <w:p w14:paraId="7C367975" w14:textId="77777777" w:rsidR="00981DE4" w:rsidRDefault="00981DE4" w:rsidP="002A2C04">
      <w:pPr>
        <w:pStyle w:val="a6"/>
        <w:spacing w:after="0" w:line="240" w:lineRule="auto"/>
        <w:jc w:val="both"/>
        <w:rPr>
          <w:rFonts w:ascii="Times New Roman" w:hAnsi="Times New Roman"/>
          <w:sz w:val="24"/>
          <w:szCs w:val="24"/>
        </w:rPr>
      </w:pPr>
    </w:p>
    <w:p w14:paraId="50DE7012" w14:textId="77777777" w:rsidR="00981DE4" w:rsidRDefault="00981DE4" w:rsidP="002A2C04">
      <w:pPr>
        <w:pStyle w:val="a6"/>
        <w:spacing w:after="0" w:line="240" w:lineRule="auto"/>
        <w:jc w:val="both"/>
        <w:rPr>
          <w:rFonts w:ascii="Times New Roman" w:hAnsi="Times New Roman"/>
          <w:sz w:val="24"/>
          <w:szCs w:val="24"/>
        </w:rPr>
      </w:pPr>
    </w:p>
    <w:p w14:paraId="007E320B" w14:textId="77777777" w:rsidR="00981DE4" w:rsidRDefault="00981DE4" w:rsidP="002A2C04">
      <w:pPr>
        <w:pStyle w:val="a6"/>
        <w:spacing w:after="0" w:line="240" w:lineRule="auto"/>
        <w:jc w:val="both"/>
        <w:rPr>
          <w:rFonts w:ascii="Times New Roman" w:hAnsi="Times New Roman"/>
          <w:sz w:val="24"/>
          <w:szCs w:val="24"/>
        </w:rPr>
      </w:pPr>
    </w:p>
    <w:p w14:paraId="045278C3" w14:textId="77777777" w:rsidR="00981DE4" w:rsidRDefault="00981DE4" w:rsidP="002A2C04">
      <w:pPr>
        <w:pStyle w:val="a6"/>
        <w:spacing w:after="0" w:line="240" w:lineRule="auto"/>
        <w:jc w:val="both"/>
        <w:rPr>
          <w:rFonts w:ascii="Times New Roman" w:hAnsi="Times New Roman"/>
          <w:sz w:val="24"/>
          <w:szCs w:val="24"/>
        </w:rPr>
      </w:pPr>
    </w:p>
    <w:p w14:paraId="6AEF7D1F" w14:textId="77777777" w:rsidR="00981DE4" w:rsidRDefault="00981DE4" w:rsidP="002A2C04">
      <w:pPr>
        <w:pStyle w:val="a6"/>
        <w:spacing w:after="0" w:line="240" w:lineRule="auto"/>
        <w:jc w:val="both"/>
        <w:rPr>
          <w:rFonts w:ascii="Times New Roman" w:hAnsi="Times New Roman"/>
          <w:sz w:val="24"/>
          <w:szCs w:val="24"/>
        </w:rPr>
      </w:pPr>
    </w:p>
    <w:p w14:paraId="00A00104" w14:textId="77777777" w:rsidR="00981DE4" w:rsidRDefault="00981DE4" w:rsidP="002A2C04">
      <w:pPr>
        <w:pStyle w:val="a6"/>
        <w:spacing w:after="0" w:line="240" w:lineRule="auto"/>
        <w:jc w:val="both"/>
        <w:rPr>
          <w:rFonts w:ascii="Times New Roman" w:hAnsi="Times New Roman"/>
          <w:sz w:val="24"/>
          <w:szCs w:val="24"/>
        </w:rPr>
      </w:pPr>
    </w:p>
    <w:p w14:paraId="15539627" w14:textId="77777777" w:rsidR="00981DE4" w:rsidRDefault="00981DE4" w:rsidP="002A2C04">
      <w:pPr>
        <w:pStyle w:val="a6"/>
        <w:spacing w:after="0" w:line="240" w:lineRule="auto"/>
        <w:jc w:val="both"/>
        <w:rPr>
          <w:rFonts w:ascii="Times New Roman" w:hAnsi="Times New Roman"/>
          <w:sz w:val="24"/>
          <w:szCs w:val="24"/>
        </w:rPr>
      </w:pPr>
    </w:p>
    <w:p w14:paraId="42B40347" w14:textId="77777777" w:rsidR="00981DE4" w:rsidRDefault="00981DE4" w:rsidP="002A2C04">
      <w:pPr>
        <w:pStyle w:val="a6"/>
        <w:spacing w:after="0" w:line="240" w:lineRule="auto"/>
        <w:jc w:val="both"/>
        <w:rPr>
          <w:rFonts w:ascii="Times New Roman" w:hAnsi="Times New Roman"/>
          <w:sz w:val="24"/>
          <w:szCs w:val="24"/>
        </w:rPr>
      </w:pPr>
    </w:p>
    <w:p w14:paraId="0EEE871C" w14:textId="77777777" w:rsidR="00981DE4" w:rsidRDefault="00981DE4" w:rsidP="002A2C04">
      <w:pPr>
        <w:pStyle w:val="a6"/>
        <w:spacing w:after="0" w:line="240" w:lineRule="auto"/>
        <w:jc w:val="both"/>
        <w:rPr>
          <w:rFonts w:ascii="Times New Roman" w:hAnsi="Times New Roman"/>
          <w:sz w:val="24"/>
          <w:szCs w:val="24"/>
        </w:rPr>
      </w:pPr>
    </w:p>
    <w:p w14:paraId="6FC203E7" w14:textId="77777777" w:rsidR="00981DE4" w:rsidRDefault="00981DE4" w:rsidP="002A2C04">
      <w:pPr>
        <w:pStyle w:val="a6"/>
        <w:spacing w:after="0" w:line="240" w:lineRule="auto"/>
        <w:jc w:val="both"/>
        <w:rPr>
          <w:rFonts w:ascii="Times New Roman" w:hAnsi="Times New Roman"/>
          <w:sz w:val="24"/>
          <w:szCs w:val="24"/>
        </w:rPr>
      </w:pPr>
    </w:p>
    <w:p w14:paraId="011CA0BE" w14:textId="77777777" w:rsidR="00981DE4" w:rsidRDefault="00981DE4" w:rsidP="002A2C04">
      <w:pPr>
        <w:pStyle w:val="a6"/>
        <w:spacing w:after="0" w:line="240" w:lineRule="auto"/>
        <w:jc w:val="both"/>
        <w:rPr>
          <w:rFonts w:ascii="Times New Roman" w:hAnsi="Times New Roman"/>
          <w:sz w:val="24"/>
          <w:szCs w:val="24"/>
        </w:rPr>
      </w:pPr>
    </w:p>
    <w:p w14:paraId="424F5B2F" w14:textId="77777777" w:rsidR="00981DE4" w:rsidRDefault="00981DE4" w:rsidP="002A2C04">
      <w:pPr>
        <w:pStyle w:val="a6"/>
        <w:spacing w:after="0" w:line="240" w:lineRule="auto"/>
        <w:jc w:val="both"/>
        <w:rPr>
          <w:rFonts w:ascii="Times New Roman" w:hAnsi="Times New Roman"/>
          <w:sz w:val="24"/>
          <w:szCs w:val="24"/>
        </w:rPr>
      </w:pPr>
    </w:p>
    <w:p w14:paraId="796A02D2" w14:textId="77777777" w:rsidR="00981DE4" w:rsidRDefault="00981DE4" w:rsidP="002A2C04">
      <w:pPr>
        <w:pStyle w:val="a6"/>
        <w:spacing w:after="0" w:line="240" w:lineRule="auto"/>
        <w:jc w:val="both"/>
        <w:rPr>
          <w:rFonts w:ascii="Times New Roman" w:hAnsi="Times New Roman"/>
          <w:sz w:val="24"/>
          <w:szCs w:val="24"/>
        </w:rPr>
      </w:pPr>
    </w:p>
    <w:p w14:paraId="72FB3B68" w14:textId="77777777" w:rsidR="00981DE4" w:rsidRDefault="00981DE4" w:rsidP="002A2C04">
      <w:pPr>
        <w:pStyle w:val="a6"/>
        <w:spacing w:after="0" w:line="240" w:lineRule="auto"/>
        <w:jc w:val="both"/>
        <w:rPr>
          <w:rFonts w:ascii="Times New Roman" w:hAnsi="Times New Roman"/>
          <w:sz w:val="24"/>
          <w:szCs w:val="24"/>
        </w:rPr>
      </w:pPr>
    </w:p>
    <w:p w14:paraId="2B22EE35" w14:textId="77777777" w:rsidR="00981DE4" w:rsidRDefault="00981DE4" w:rsidP="002A2C04">
      <w:pPr>
        <w:pStyle w:val="a6"/>
        <w:spacing w:after="0" w:line="240" w:lineRule="auto"/>
        <w:jc w:val="both"/>
        <w:rPr>
          <w:rFonts w:ascii="Times New Roman" w:hAnsi="Times New Roman"/>
          <w:sz w:val="24"/>
          <w:szCs w:val="24"/>
        </w:rPr>
      </w:pPr>
    </w:p>
    <w:p w14:paraId="7619309B" w14:textId="77777777" w:rsidR="00981DE4" w:rsidRDefault="00981DE4" w:rsidP="002A2C04">
      <w:pPr>
        <w:pStyle w:val="a6"/>
        <w:spacing w:after="0" w:line="240" w:lineRule="auto"/>
        <w:jc w:val="both"/>
        <w:rPr>
          <w:rFonts w:ascii="Times New Roman" w:hAnsi="Times New Roman"/>
          <w:sz w:val="24"/>
          <w:szCs w:val="24"/>
        </w:rPr>
      </w:pPr>
    </w:p>
    <w:p w14:paraId="3F6AA3D8" w14:textId="77777777" w:rsidR="00981DE4" w:rsidRDefault="00981DE4" w:rsidP="002A2C04">
      <w:pPr>
        <w:pStyle w:val="a6"/>
        <w:spacing w:after="0" w:line="240" w:lineRule="auto"/>
        <w:jc w:val="both"/>
        <w:rPr>
          <w:rFonts w:ascii="Times New Roman" w:hAnsi="Times New Roman"/>
          <w:sz w:val="24"/>
          <w:szCs w:val="24"/>
        </w:rPr>
      </w:pPr>
    </w:p>
    <w:p w14:paraId="791C60EB" w14:textId="77777777" w:rsidR="00981DE4" w:rsidRDefault="00981DE4" w:rsidP="002A2C04">
      <w:pPr>
        <w:pStyle w:val="a6"/>
        <w:spacing w:after="0" w:line="240" w:lineRule="auto"/>
        <w:jc w:val="both"/>
        <w:rPr>
          <w:rFonts w:ascii="Times New Roman" w:hAnsi="Times New Roman"/>
          <w:sz w:val="24"/>
          <w:szCs w:val="24"/>
        </w:rPr>
      </w:pPr>
    </w:p>
    <w:p w14:paraId="50BF1433" w14:textId="77777777" w:rsidR="00981DE4" w:rsidRDefault="00981DE4" w:rsidP="002A2C04">
      <w:pPr>
        <w:pStyle w:val="a6"/>
        <w:spacing w:after="0" w:line="240" w:lineRule="auto"/>
        <w:jc w:val="both"/>
        <w:rPr>
          <w:rFonts w:ascii="Times New Roman" w:hAnsi="Times New Roman"/>
          <w:sz w:val="24"/>
          <w:szCs w:val="24"/>
        </w:rPr>
      </w:pPr>
    </w:p>
    <w:p w14:paraId="4D76DA0B" w14:textId="77777777" w:rsidR="00981DE4" w:rsidRDefault="00981DE4" w:rsidP="002A2C04">
      <w:pPr>
        <w:pStyle w:val="a6"/>
        <w:spacing w:after="0" w:line="240" w:lineRule="auto"/>
        <w:jc w:val="both"/>
        <w:rPr>
          <w:rFonts w:ascii="Times New Roman" w:hAnsi="Times New Roman"/>
          <w:sz w:val="24"/>
          <w:szCs w:val="24"/>
        </w:rPr>
      </w:pPr>
    </w:p>
    <w:p w14:paraId="6397B8F4" w14:textId="77777777" w:rsidR="00981DE4" w:rsidRDefault="00981DE4" w:rsidP="002A2C04">
      <w:pPr>
        <w:pStyle w:val="a6"/>
        <w:spacing w:after="0" w:line="240" w:lineRule="auto"/>
        <w:jc w:val="both"/>
        <w:rPr>
          <w:rFonts w:ascii="Times New Roman" w:hAnsi="Times New Roman"/>
          <w:sz w:val="24"/>
          <w:szCs w:val="24"/>
        </w:rPr>
      </w:pPr>
    </w:p>
    <w:p w14:paraId="4E9F4421" w14:textId="77777777" w:rsidR="00981DE4" w:rsidRDefault="00981DE4" w:rsidP="002A2C04">
      <w:pPr>
        <w:pStyle w:val="a6"/>
        <w:spacing w:after="0" w:line="240" w:lineRule="auto"/>
        <w:jc w:val="both"/>
        <w:rPr>
          <w:rFonts w:ascii="Times New Roman" w:hAnsi="Times New Roman"/>
          <w:sz w:val="24"/>
          <w:szCs w:val="24"/>
        </w:rPr>
      </w:pPr>
    </w:p>
    <w:p w14:paraId="4F057782" w14:textId="77777777" w:rsidR="00981DE4" w:rsidRDefault="00981DE4" w:rsidP="002A2C04">
      <w:pPr>
        <w:pStyle w:val="a6"/>
        <w:spacing w:after="0" w:line="240" w:lineRule="auto"/>
        <w:jc w:val="both"/>
        <w:rPr>
          <w:rFonts w:ascii="Times New Roman" w:hAnsi="Times New Roman"/>
          <w:sz w:val="24"/>
          <w:szCs w:val="24"/>
        </w:rPr>
      </w:pPr>
    </w:p>
    <w:p w14:paraId="1FC6A80C" w14:textId="77777777" w:rsidR="00981DE4" w:rsidRDefault="00981DE4" w:rsidP="002A2C04">
      <w:pPr>
        <w:pStyle w:val="a6"/>
        <w:spacing w:after="0" w:line="240" w:lineRule="auto"/>
        <w:jc w:val="both"/>
        <w:rPr>
          <w:rFonts w:ascii="Times New Roman" w:hAnsi="Times New Roman"/>
          <w:sz w:val="24"/>
          <w:szCs w:val="24"/>
        </w:rPr>
      </w:pPr>
    </w:p>
    <w:p w14:paraId="23298477" w14:textId="77777777" w:rsidR="00981DE4" w:rsidRDefault="00981DE4" w:rsidP="002A2C04">
      <w:pPr>
        <w:pStyle w:val="a6"/>
        <w:spacing w:after="0" w:line="240" w:lineRule="auto"/>
        <w:jc w:val="both"/>
        <w:rPr>
          <w:rFonts w:ascii="Times New Roman" w:hAnsi="Times New Roman"/>
          <w:sz w:val="24"/>
          <w:szCs w:val="24"/>
        </w:rPr>
      </w:pPr>
    </w:p>
    <w:p w14:paraId="0ACB943D" w14:textId="77777777" w:rsidR="00981DE4" w:rsidRDefault="00981DE4" w:rsidP="002A2C04">
      <w:pPr>
        <w:pStyle w:val="a6"/>
        <w:spacing w:after="0" w:line="240" w:lineRule="auto"/>
        <w:jc w:val="both"/>
        <w:rPr>
          <w:rFonts w:ascii="Times New Roman" w:hAnsi="Times New Roman"/>
          <w:sz w:val="24"/>
          <w:szCs w:val="24"/>
        </w:rPr>
      </w:pPr>
    </w:p>
    <w:p w14:paraId="3F0294D1" w14:textId="77777777" w:rsidR="00981DE4" w:rsidRDefault="00981DE4" w:rsidP="002A2C04">
      <w:pPr>
        <w:pStyle w:val="a6"/>
        <w:spacing w:after="0" w:line="240" w:lineRule="auto"/>
        <w:jc w:val="both"/>
        <w:rPr>
          <w:rFonts w:ascii="Times New Roman" w:hAnsi="Times New Roman"/>
          <w:sz w:val="24"/>
          <w:szCs w:val="24"/>
        </w:rPr>
      </w:pPr>
    </w:p>
    <w:p w14:paraId="6113F9A7" w14:textId="77777777" w:rsidR="00981DE4" w:rsidRDefault="00981DE4" w:rsidP="002A2C04">
      <w:pPr>
        <w:pStyle w:val="a6"/>
        <w:spacing w:after="0" w:line="240" w:lineRule="auto"/>
        <w:jc w:val="both"/>
        <w:rPr>
          <w:rFonts w:ascii="Times New Roman" w:hAnsi="Times New Roman"/>
          <w:sz w:val="24"/>
          <w:szCs w:val="24"/>
        </w:rPr>
      </w:pPr>
    </w:p>
    <w:p w14:paraId="565D72CE" w14:textId="77777777" w:rsidR="00981DE4" w:rsidRDefault="00981DE4" w:rsidP="002A2C04">
      <w:pPr>
        <w:pStyle w:val="a6"/>
        <w:spacing w:after="0" w:line="240" w:lineRule="auto"/>
        <w:jc w:val="both"/>
        <w:rPr>
          <w:rFonts w:ascii="Times New Roman" w:hAnsi="Times New Roman"/>
          <w:sz w:val="24"/>
          <w:szCs w:val="24"/>
        </w:rPr>
      </w:pPr>
    </w:p>
    <w:p w14:paraId="5A0A1B55" w14:textId="77777777" w:rsidR="00EF2353" w:rsidRDefault="00EF2353" w:rsidP="002A2C04">
      <w:pPr>
        <w:pStyle w:val="a6"/>
        <w:spacing w:after="0" w:line="240" w:lineRule="auto"/>
        <w:jc w:val="both"/>
        <w:rPr>
          <w:rFonts w:ascii="Times New Roman" w:hAnsi="Times New Roman"/>
          <w:sz w:val="24"/>
          <w:szCs w:val="24"/>
        </w:rPr>
      </w:pPr>
    </w:p>
    <w:p w14:paraId="50C76531" w14:textId="77777777" w:rsidR="00EF2353" w:rsidRDefault="00EF2353" w:rsidP="002A2C04">
      <w:pPr>
        <w:pStyle w:val="a6"/>
        <w:spacing w:after="0" w:line="240" w:lineRule="auto"/>
        <w:jc w:val="both"/>
        <w:rPr>
          <w:rFonts w:ascii="Times New Roman" w:hAnsi="Times New Roman"/>
          <w:sz w:val="24"/>
          <w:szCs w:val="24"/>
        </w:rPr>
      </w:pPr>
    </w:p>
    <w:p w14:paraId="0C81F66D" w14:textId="77777777" w:rsidR="00EF2353" w:rsidRDefault="00EF2353" w:rsidP="002A2C04">
      <w:pPr>
        <w:pStyle w:val="a6"/>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14:paraId="1D334CB2" w14:textId="77777777" w:rsidR="00981DE4" w:rsidRDefault="00981DE4" w:rsidP="00981DE4">
      <w:pPr>
        <w:pStyle w:val="afff0"/>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CD4730A" w14:textId="149DDC5A" w:rsidR="00981DE4" w:rsidRPr="00980527" w:rsidRDefault="00980527" w:rsidP="007F1C59">
            <w:pPr>
              <w:pStyle w:val="af8"/>
              <w:jc w:val="both"/>
              <w:rPr>
                <w:rFonts w:ascii="Times New Roman" w:hAnsi="Times New Roman"/>
                <w:sz w:val="24"/>
                <w:szCs w:val="24"/>
                <w:lang w:eastAsia="en-US"/>
              </w:rPr>
            </w:pPr>
            <w:r w:rsidRPr="00980527">
              <w:rPr>
                <w:rFonts w:ascii="Times New Roman" w:hAnsi="Times New Roman"/>
                <w:bCs/>
                <w:sz w:val="24"/>
                <w:szCs w:val="24"/>
              </w:rPr>
              <w:t>Оказание услуг по техническому обслуживанию легковых и грузовых автомобилей, а так же спецтехники организации (трактор, экскаватор-погрузчик).</w:t>
            </w: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Наименование: Акционерное общество «</w:t>
            </w:r>
            <w:proofErr w:type="spellStart"/>
            <w:r w:rsidRPr="00A11D27">
              <w:rPr>
                <w:rFonts w:ascii="Times New Roman" w:hAnsi="Times New Roman"/>
              </w:rPr>
              <w:t>Выборгтеплоэнерго</w:t>
            </w:r>
            <w:proofErr w:type="spellEnd"/>
            <w:r w:rsidRPr="00A11D27">
              <w:rPr>
                <w:rFonts w:ascii="Times New Roman" w:hAnsi="Times New Roman"/>
              </w:rPr>
              <w:t>»</w:t>
            </w:r>
          </w:p>
          <w:p w14:paraId="4A83F7A9" w14:textId="77777777" w:rsidR="00981DE4" w:rsidRPr="00A11D27" w:rsidRDefault="00981DE4" w:rsidP="00981DE4">
            <w:pPr>
              <w:spacing w:after="0" w:line="240" w:lineRule="auto"/>
              <w:rPr>
                <w:rFonts w:ascii="Times New Roman" w:hAnsi="Times New Roman"/>
              </w:rPr>
            </w:pPr>
            <w:proofErr w:type="gramStart"/>
            <w:r w:rsidRPr="00A11D27">
              <w:rPr>
                <w:rFonts w:ascii="Times New Roman" w:hAnsi="Times New Roman"/>
              </w:rPr>
              <w:t>Место нахождения: 188800, Ленинградская область, г. Выборг, ул. Сухова, д.2</w:t>
            </w:r>
            <w:proofErr w:type="gramEnd"/>
          </w:p>
          <w:p w14:paraId="43C0FA24" w14:textId="77777777" w:rsidR="00981DE4" w:rsidRPr="00A11D27" w:rsidRDefault="00981DE4" w:rsidP="00981DE4">
            <w:pPr>
              <w:spacing w:after="0" w:line="240" w:lineRule="auto"/>
              <w:rPr>
                <w:rFonts w:ascii="Times New Roman" w:hAnsi="Times New Roman"/>
              </w:rPr>
            </w:pPr>
            <w:proofErr w:type="gramStart"/>
            <w:r w:rsidRPr="00A11D27">
              <w:rPr>
                <w:rFonts w:ascii="Times New Roman" w:hAnsi="Times New Roman"/>
              </w:rPr>
              <w:t>Почтовый адрес: 188800, Ленинградская область, г. Выборг, ул. Сухова, д.2</w:t>
            </w:r>
            <w:proofErr w:type="gramEnd"/>
          </w:p>
          <w:p w14:paraId="5D49188F" w14:textId="77777777" w:rsidR="00981DE4" w:rsidRPr="00A11D27" w:rsidRDefault="00981DE4" w:rsidP="00981DE4">
            <w:pPr>
              <w:spacing w:after="0" w:line="240" w:lineRule="auto"/>
              <w:rPr>
                <w:rFonts w:ascii="Times New Roman" w:hAnsi="Times New Roman"/>
              </w:rPr>
            </w:pPr>
            <w:r w:rsidRPr="00A11D27">
              <w:rPr>
                <w:rFonts w:ascii="Times New Roman" w:hAnsi="Times New Roman"/>
              </w:rPr>
              <w:t xml:space="preserve">Официальный сайт: </w:t>
            </w:r>
            <w:hyperlink r:id="rId10" w:history="1">
              <w:r w:rsidRPr="00A11D27">
                <w:rPr>
                  <w:rStyle w:val="affb"/>
                </w:rPr>
                <w:t>http://www.wpts.vbg.ru</w:t>
              </w:r>
            </w:hyperlink>
            <w:r w:rsidRPr="00A11D27">
              <w:rPr>
                <w:rFonts w:ascii="Times New Roman" w:hAnsi="Times New Roman"/>
              </w:rPr>
              <w:t xml:space="preserve"> </w:t>
            </w:r>
          </w:p>
          <w:p w14:paraId="58400BDA" w14:textId="7BE1FCA0" w:rsidR="007F6E59" w:rsidRPr="00A11D27" w:rsidRDefault="00981DE4" w:rsidP="007F6E59">
            <w:pPr>
              <w:spacing w:after="0" w:line="240" w:lineRule="auto"/>
              <w:rPr>
                <w:rFonts w:ascii="Times New Roman" w:hAnsi="Times New Roman"/>
              </w:rPr>
            </w:pPr>
            <w:r w:rsidRPr="00A11D27">
              <w:rPr>
                <w:rFonts w:ascii="Times New Roman" w:hAnsi="Times New Roman"/>
              </w:rPr>
              <w:t>Контактное лицо</w:t>
            </w:r>
            <w:r w:rsidR="00E97B14" w:rsidRPr="00A11D27">
              <w:rPr>
                <w:rFonts w:ascii="Times New Roman" w:hAnsi="Times New Roman"/>
              </w:rPr>
              <w:t xml:space="preserve"> по процедуре закупки</w:t>
            </w:r>
            <w:r w:rsidRPr="00A11D27">
              <w:rPr>
                <w:rFonts w:ascii="Times New Roman" w:hAnsi="Times New Roman"/>
              </w:rPr>
              <w:t xml:space="preserve"> (Ф.И.О.): </w:t>
            </w:r>
            <w:r w:rsidR="003346ED">
              <w:rPr>
                <w:rFonts w:ascii="Times New Roman" w:hAnsi="Times New Roman"/>
              </w:rPr>
              <w:t>Макарова Марина Александровна</w:t>
            </w:r>
            <w:r w:rsidR="00900254" w:rsidRPr="00A11D27">
              <w:rPr>
                <w:rFonts w:ascii="Times New Roman" w:hAnsi="Times New Roman"/>
              </w:rPr>
              <w:t xml:space="preserve"> </w:t>
            </w:r>
            <w:r w:rsidR="005427E3" w:rsidRPr="00A11D27">
              <w:rPr>
                <w:rFonts w:ascii="Times New Roman" w:hAnsi="Times New Roman"/>
              </w:rPr>
              <w:t>(81378)33363</w:t>
            </w:r>
            <w:r w:rsidR="007F6E59" w:rsidRPr="00A11D27">
              <w:rPr>
                <w:rFonts w:ascii="Times New Roman" w:hAnsi="Times New Roman"/>
              </w:rPr>
              <w:t xml:space="preserve">, </w:t>
            </w:r>
            <w:r w:rsidR="003346ED">
              <w:rPr>
                <w:rFonts w:ascii="Times New Roman" w:hAnsi="Times New Roman"/>
                <w:lang w:val="en-US"/>
              </w:rPr>
              <w:t>marina</w:t>
            </w:r>
            <w:r w:rsidR="003346ED" w:rsidRPr="003346ED">
              <w:rPr>
                <w:rFonts w:ascii="Times New Roman" w:hAnsi="Times New Roman"/>
              </w:rPr>
              <w:t>.</w:t>
            </w:r>
            <w:proofErr w:type="spellStart"/>
            <w:r w:rsidR="003346ED">
              <w:rPr>
                <w:rFonts w:ascii="Times New Roman" w:hAnsi="Times New Roman"/>
                <w:lang w:val="en-US"/>
              </w:rPr>
              <w:t>makarova</w:t>
            </w:r>
            <w:proofErr w:type="spellEnd"/>
            <w:r w:rsidR="003346ED" w:rsidRPr="003346ED">
              <w:rPr>
                <w:rFonts w:ascii="Times New Roman" w:hAnsi="Times New Roman"/>
              </w:rPr>
              <w:t>1971@</w:t>
            </w:r>
            <w:r w:rsidR="003346ED">
              <w:rPr>
                <w:rFonts w:ascii="Times New Roman" w:hAnsi="Times New Roman"/>
                <w:lang w:val="en-US"/>
              </w:rPr>
              <w:t>mail</w:t>
            </w:r>
            <w:r w:rsidR="003346ED" w:rsidRPr="003346ED">
              <w:rPr>
                <w:rFonts w:ascii="Times New Roman" w:hAnsi="Times New Roman"/>
              </w:rPr>
              <w:t>.</w:t>
            </w:r>
            <w:proofErr w:type="spellStart"/>
            <w:r w:rsidR="003346ED">
              <w:rPr>
                <w:rFonts w:ascii="Times New Roman" w:hAnsi="Times New Roman"/>
                <w:lang w:val="en-US"/>
              </w:rPr>
              <w:t>ru</w:t>
            </w:r>
            <w:proofErr w:type="spellEnd"/>
          </w:p>
          <w:p w14:paraId="2C13853C" w14:textId="77777777" w:rsidR="00E97B14" w:rsidRPr="00A11D27" w:rsidRDefault="001B3CD4" w:rsidP="00240EB1">
            <w:pPr>
              <w:spacing w:after="0" w:line="240" w:lineRule="auto"/>
              <w:rPr>
                <w:rFonts w:ascii="Times New Roman" w:hAnsi="Times New Roman"/>
              </w:rPr>
            </w:pPr>
            <w:r w:rsidRPr="00A11D27">
              <w:rPr>
                <w:rFonts w:ascii="Times New Roman" w:hAnsi="Times New Roman"/>
              </w:rPr>
              <w:t>Контактное лицо по</w:t>
            </w:r>
            <w:r w:rsidR="00E97B14" w:rsidRPr="00A11D27">
              <w:rPr>
                <w:rFonts w:ascii="Times New Roman" w:hAnsi="Times New Roman"/>
              </w:rPr>
              <w:t xml:space="preserve"> техническо</w:t>
            </w:r>
            <w:r w:rsidRPr="00A11D27">
              <w:rPr>
                <w:rFonts w:ascii="Times New Roman" w:hAnsi="Times New Roman"/>
              </w:rPr>
              <w:t>му</w:t>
            </w:r>
            <w:r w:rsidR="00E97B14" w:rsidRPr="00A11D27">
              <w:rPr>
                <w:rFonts w:ascii="Times New Roman" w:hAnsi="Times New Roman"/>
              </w:rPr>
              <w:t xml:space="preserve"> задани</w:t>
            </w:r>
            <w:r w:rsidRPr="00A11D27">
              <w:rPr>
                <w:rFonts w:ascii="Times New Roman" w:hAnsi="Times New Roman"/>
              </w:rPr>
              <w:t>ю</w:t>
            </w:r>
            <w:r w:rsidR="00E97B14" w:rsidRPr="00A11D27">
              <w:rPr>
                <w:rFonts w:ascii="Times New Roman" w:hAnsi="Times New Roman"/>
              </w:rPr>
              <w:t xml:space="preserve"> (Ф.И.О.): </w:t>
            </w:r>
          </w:p>
          <w:p w14:paraId="03EB1CE0" w14:textId="422B713A" w:rsidR="00240EB1" w:rsidRPr="00A11D27" w:rsidRDefault="003346ED" w:rsidP="003346ED">
            <w:pPr>
              <w:spacing w:after="0" w:line="240" w:lineRule="auto"/>
              <w:rPr>
                <w:rFonts w:ascii="Times New Roman" w:hAnsi="Times New Roman"/>
                <w:lang w:eastAsia="en-US"/>
              </w:rPr>
            </w:pPr>
            <w:proofErr w:type="spellStart"/>
            <w:r>
              <w:rPr>
                <w:rFonts w:ascii="Times New Roman" w:hAnsi="Times New Roman"/>
                <w:lang w:eastAsia="en-US"/>
              </w:rPr>
              <w:t>Колеснык</w:t>
            </w:r>
            <w:proofErr w:type="spellEnd"/>
            <w:r w:rsidR="00A714A4" w:rsidRPr="00A11D27">
              <w:rPr>
                <w:rFonts w:ascii="Times New Roman" w:hAnsi="Times New Roman"/>
                <w:lang w:eastAsia="en-US"/>
              </w:rPr>
              <w:t xml:space="preserve"> </w:t>
            </w:r>
            <w:r>
              <w:rPr>
                <w:rFonts w:ascii="Times New Roman" w:hAnsi="Times New Roman"/>
                <w:lang w:eastAsia="en-US"/>
              </w:rPr>
              <w:t>Олег</w:t>
            </w:r>
            <w:r w:rsidR="00A714A4" w:rsidRPr="00A11D27">
              <w:rPr>
                <w:rFonts w:ascii="Times New Roman" w:hAnsi="Times New Roman"/>
                <w:lang w:eastAsia="en-US"/>
              </w:rPr>
              <w:t xml:space="preserve"> </w:t>
            </w:r>
            <w:r>
              <w:rPr>
                <w:rFonts w:ascii="Times New Roman" w:hAnsi="Times New Roman"/>
                <w:lang w:eastAsia="en-US"/>
              </w:rPr>
              <w:t>Петрович</w:t>
            </w:r>
            <w:r w:rsidR="00E96439" w:rsidRPr="00A11D27">
              <w:rPr>
                <w:rFonts w:ascii="Times New Roman" w:hAnsi="Times New Roman"/>
                <w:lang w:eastAsia="en-US"/>
              </w:rPr>
              <w:t xml:space="preserve"> +79</w:t>
            </w:r>
            <w:r w:rsidR="00A714A4" w:rsidRPr="00A11D27">
              <w:rPr>
                <w:rFonts w:ascii="Times New Roman" w:hAnsi="Times New Roman"/>
                <w:lang w:eastAsia="en-US"/>
              </w:rPr>
              <w:t>2189</w:t>
            </w:r>
            <w:r>
              <w:rPr>
                <w:rFonts w:ascii="Times New Roman" w:hAnsi="Times New Roman"/>
                <w:lang w:eastAsia="en-US"/>
              </w:rPr>
              <w:t>83785</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Pr="00A11D27" w:rsidRDefault="00614375" w:rsidP="00981DE4">
            <w:pPr>
              <w:spacing w:after="0" w:line="240" w:lineRule="auto"/>
              <w:rPr>
                <w:rFonts w:ascii="Times New Roman" w:hAnsi="Times New Roman"/>
                <w:lang w:eastAsia="en-US"/>
              </w:rPr>
            </w:pPr>
            <w:r w:rsidRPr="00A11D27">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Pr="00A11D27" w:rsidRDefault="00E96439" w:rsidP="000E4204">
            <w:pPr>
              <w:spacing w:after="0" w:line="240" w:lineRule="auto"/>
              <w:rPr>
                <w:rFonts w:ascii="Times New Roman" w:hAnsi="Times New Roman"/>
                <w:lang w:eastAsia="en-US"/>
              </w:rPr>
            </w:pPr>
            <w:r w:rsidRPr="00A11D27">
              <w:rPr>
                <w:rFonts w:ascii="Times New Roman" w:hAnsi="Times New Roman"/>
              </w:rPr>
              <w:t>Данный тендер проводится без использовани</w:t>
            </w:r>
            <w:r w:rsidR="000E4204" w:rsidRPr="00A11D27">
              <w:rPr>
                <w:rFonts w:ascii="Times New Roman" w:hAnsi="Times New Roman"/>
              </w:rPr>
              <w:t>я</w:t>
            </w:r>
            <w:r w:rsidRPr="00A11D27">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11D27" w:rsidRDefault="00981DE4" w:rsidP="00E97B14">
            <w:pPr>
              <w:ind w:right="153"/>
              <w:jc w:val="both"/>
              <w:rPr>
                <w:rFonts w:ascii="Times New Roman" w:hAnsi="Times New Roman" w:cs="Times New Roman"/>
                <w:lang w:eastAsia="en-US"/>
              </w:rPr>
            </w:pPr>
            <w:r w:rsidRPr="00A11D27">
              <w:rPr>
                <w:rFonts w:ascii="Times New Roman" w:hAnsi="Times New Roman" w:cs="Times New Roman"/>
              </w:rPr>
              <w:t xml:space="preserve">Настоящая документация размещена в ЕИС: </w:t>
            </w:r>
            <w:hyperlink r:id="rId11" w:history="1">
              <w:r w:rsidR="00E97B14" w:rsidRPr="00A11D27">
                <w:rPr>
                  <w:rStyle w:val="affb"/>
                  <w:rFonts w:ascii="Times New Roman" w:hAnsi="Times New Roman" w:cs="Times New Roman"/>
                  <w:lang w:val="en-US"/>
                </w:rPr>
                <w:t>www</w:t>
              </w:r>
              <w:r w:rsidR="00E97B14" w:rsidRPr="00A11D27">
                <w:rPr>
                  <w:rStyle w:val="affb"/>
                  <w:rFonts w:ascii="Times New Roman" w:hAnsi="Times New Roman" w:cs="Times New Roman"/>
                </w:rPr>
                <w:t>.zakupki.gov.ru</w:t>
              </w:r>
            </w:hyperlink>
            <w:r w:rsidRPr="00A11D27">
              <w:rPr>
                <w:rFonts w:ascii="Times New Roman" w:hAnsi="Times New Roman" w:cs="Times New Roman"/>
              </w:rPr>
              <w:t xml:space="preserve"> и на сайте АО «</w:t>
            </w:r>
            <w:proofErr w:type="spellStart"/>
            <w:r w:rsidRPr="00A11D27">
              <w:rPr>
                <w:rFonts w:ascii="Times New Roman" w:hAnsi="Times New Roman" w:cs="Times New Roman"/>
              </w:rPr>
              <w:t>Выборгтеплоэнерго</w:t>
            </w:r>
            <w:proofErr w:type="spellEnd"/>
            <w:r w:rsidRPr="00A11D27">
              <w:rPr>
                <w:rFonts w:ascii="Times New Roman" w:hAnsi="Times New Roman" w:cs="Times New Roman"/>
              </w:rPr>
              <w:t xml:space="preserve">»: </w:t>
            </w:r>
            <w:hyperlink r:id="rId12" w:history="1">
              <w:r w:rsidRPr="00A11D27">
                <w:rPr>
                  <w:rStyle w:val="affb"/>
                  <w:rFonts w:ascii="Times New Roman" w:hAnsi="Times New Roman" w:cs="Times New Roman"/>
                  <w:lang w:val="en-US"/>
                </w:rPr>
                <w:t>www</w:t>
              </w:r>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wpts</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vbg</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ru</w:t>
              </w:r>
              <w:proofErr w:type="spellEnd"/>
            </w:hyperlink>
            <w:r w:rsidRPr="00A11D27">
              <w:rPr>
                <w:rFonts w:ascii="Times New Roman" w:hAnsi="Times New Roman" w:cs="Times New Roman"/>
                <w:u w:val="single"/>
              </w:rPr>
              <w:t xml:space="preserve">. </w:t>
            </w:r>
            <w:r w:rsidRPr="00A11D27">
              <w:rPr>
                <w:rFonts w:ascii="Times New Roman" w:hAnsi="Times New Roman" w:cs="Times New Roman"/>
                <w:bCs/>
              </w:rPr>
              <w:t xml:space="preserve">Подача </w:t>
            </w:r>
            <w:r w:rsidR="00E97B14" w:rsidRPr="00A11D2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4ED91CE2" w:rsidR="000F3081" w:rsidRPr="00A11D27" w:rsidRDefault="00B71312" w:rsidP="000F3081">
            <w:pPr>
              <w:spacing w:after="0" w:line="240" w:lineRule="auto"/>
              <w:rPr>
                <w:rFonts w:ascii="Times New Roman" w:hAnsi="Times New Roman"/>
              </w:rPr>
            </w:pPr>
            <w:r w:rsidRPr="00A11D27">
              <w:rPr>
                <w:rFonts w:ascii="Times New Roman" w:hAnsi="Times New Roman"/>
              </w:rPr>
              <w:t xml:space="preserve"> </w:t>
            </w:r>
            <w:r w:rsidR="003346ED">
              <w:rPr>
                <w:rFonts w:ascii="Times New Roman" w:hAnsi="Times New Roman"/>
              </w:rPr>
              <w:t>4 000 000,00</w:t>
            </w:r>
            <w:r w:rsidR="00A714A4" w:rsidRPr="00A11D27">
              <w:rPr>
                <w:rFonts w:ascii="Times New Roman" w:hAnsi="Times New Roman"/>
              </w:rPr>
              <w:t xml:space="preserve"> рублей </w:t>
            </w:r>
            <w:r w:rsidR="000F3081" w:rsidRPr="00A11D27">
              <w:rPr>
                <w:rFonts w:ascii="Times New Roman" w:hAnsi="Times New Roman"/>
              </w:rPr>
              <w:t xml:space="preserve"> (</w:t>
            </w:r>
            <w:r w:rsidR="003346ED">
              <w:rPr>
                <w:rFonts w:ascii="Times New Roman" w:hAnsi="Times New Roman"/>
              </w:rPr>
              <w:t>Четыре миллиона</w:t>
            </w:r>
            <w:r w:rsidR="000F3081" w:rsidRPr="00A11D27">
              <w:rPr>
                <w:rFonts w:ascii="Times New Roman" w:hAnsi="Times New Roman"/>
              </w:rPr>
              <w:t>) рубл</w:t>
            </w:r>
            <w:r w:rsidR="003346ED">
              <w:rPr>
                <w:rFonts w:ascii="Times New Roman" w:hAnsi="Times New Roman"/>
              </w:rPr>
              <w:t>ей</w:t>
            </w:r>
            <w:r w:rsidR="005339F5" w:rsidRPr="00A11D27">
              <w:rPr>
                <w:rFonts w:ascii="Times New Roman" w:hAnsi="Times New Roman"/>
              </w:rPr>
              <w:t xml:space="preserve"> 0</w:t>
            </w:r>
            <w:r w:rsidR="003346ED">
              <w:rPr>
                <w:rFonts w:ascii="Times New Roman" w:hAnsi="Times New Roman"/>
              </w:rPr>
              <w:t>0</w:t>
            </w:r>
            <w:r w:rsidR="005339F5" w:rsidRPr="00A11D27">
              <w:rPr>
                <w:rFonts w:ascii="Times New Roman" w:hAnsi="Times New Roman"/>
              </w:rPr>
              <w:t xml:space="preserve"> коп</w:t>
            </w:r>
            <w:proofErr w:type="gramStart"/>
            <w:r w:rsidR="005339F5" w:rsidRPr="00A11D27">
              <w:rPr>
                <w:rFonts w:ascii="Times New Roman" w:hAnsi="Times New Roman"/>
              </w:rPr>
              <w:t>.</w:t>
            </w:r>
            <w:r w:rsidR="007F1C59" w:rsidRPr="00A11D27">
              <w:rPr>
                <w:rFonts w:ascii="Times New Roman" w:hAnsi="Times New Roman"/>
              </w:rPr>
              <w:t>,</w:t>
            </w:r>
            <w:r w:rsidR="000F3081" w:rsidRPr="00A11D27">
              <w:rPr>
                <w:rFonts w:ascii="Times New Roman" w:hAnsi="Times New Roman"/>
              </w:rPr>
              <w:t xml:space="preserve"> </w:t>
            </w:r>
            <w:proofErr w:type="gramEnd"/>
            <w:r w:rsidR="000F3081" w:rsidRPr="00A11D27">
              <w:rPr>
                <w:rFonts w:ascii="Times New Roman" w:hAnsi="Times New Roman"/>
              </w:rPr>
              <w:t xml:space="preserve">в том числе НДС, с учетом всех расходов, предусмотренных проектом договора, и налогов, подлежащих уплате в соответствии с нормами </w:t>
            </w:r>
            <w:r w:rsidR="00BF7F45" w:rsidRPr="00A11D27">
              <w:rPr>
                <w:rFonts w:ascii="Times New Roman" w:hAnsi="Times New Roman"/>
              </w:rPr>
              <w:t>з</w:t>
            </w:r>
            <w:r w:rsidR="000F3081" w:rsidRPr="00A11D27">
              <w:rPr>
                <w:rFonts w:ascii="Times New Roman" w:hAnsi="Times New Roman"/>
              </w:rPr>
              <w:t>аконодательства РФ</w:t>
            </w:r>
            <w:r w:rsidR="00BF7F45" w:rsidRPr="00A11D27">
              <w:rPr>
                <w:rFonts w:ascii="Times New Roman" w:hAnsi="Times New Roman"/>
              </w:rPr>
              <w:t>.</w:t>
            </w:r>
            <w:r w:rsidR="000F3081" w:rsidRPr="00A11D27">
              <w:rPr>
                <w:rFonts w:ascii="Times New Roman" w:hAnsi="Times New Roman"/>
              </w:rPr>
              <w:t xml:space="preserve"> </w:t>
            </w:r>
          </w:p>
          <w:p w14:paraId="665ED3CC" w14:textId="77777777" w:rsidR="00596646" w:rsidRPr="00A11D27" w:rsidRDefault="00596646" w:rsidP="00596646">
            <w:pPr>
              <w:pStyle w:val="ConsPlusNormal"/>
              <w:ind w:right="-28"/>
              <w:jc w:val="both"/>
              <w:rPr>
                <w:rFonts w:ascii="Times New Roman" w:hAnsi="Times New Roman"/>
                <w:color w:val="000000"/>
                <w:sz w:val="22"/>
                <w:szCs w:val="22"/>
              </w:rPr>
            </w:pPr>
            <w:r w:rsidRPr="00A11D27">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A11D27">
              <w:rPr>
                <w:rFonts w:ascii="Times New Roman" w:hAnsi="Times New Roman"/>
                <w:color w:val="000000"/>
                <w:sz w:val="22"/>
                <w:szCs w:val="22"/>
              </w:rPr>
              <w:t>налогообложения</w:t>
            </w:r>
            <w:proofErr w:type="gramEnd"/>
            <w:r w:rsidRPr="00A11D27">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5EF01964" w14:textId="77777777" w:rsidR="00981DE4" w:rsidRPr="00A11D27" w:rsidRDefault="00981DE4" w:rsidP="000F3081">
            <w:pPr>
              <w:spacing w:after="0" w:line="240" w:lineRule="auto"/>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Pr="00A11D27" w:rsidRDefault="000F3081" w:rsidP="00E02AFA">
            <w:pPr>
              <w:spacing w:after="0" w:line="240" w:lineRule="auto"/>
              <w:rPr>
                <w:rFonts w:ascii="Times New Roman" w:hAnsi="Times New Roman"/>
                <w:lang w:eastAsia="en-US"/>
              </w:rPr>
            </w:pPr>
            <w:r w:rsidRPr="00A11D27">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A11D27">
              <w:rPr>
                <w:rFonts w:ascii="Times New Roman" w:hAnsi="Times New Roman"/>
                <w:highlight w:val="yellow"/>
              </w:rPr>
              <w:t xml:space="preserve">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288476AE" w:rsidR="00981DE4" w:rsidRDefault="00981DE4" w:rsidP="005A4292">
            <w:pPr>
              <w:spacing w:after="0" w:line="240" w:lineRule="auto"/>
              <w:rPr>
                <w:rFonts w:ascii="Times New Roman" w:hAnsi="Times New Roman"/>
                <w:lang w:eastAsia="en-US"/>
              </w:rPr>
            </w:pPr>
            <w:r>
              <w:rPr>
                <w:rFonts w:ascii="Times New Roman" w:hAnsi="Times New Roman"/>
              </w:rPr>
              <w:t xml:space="preserve">Требования к </w:t>
            </w:r>
            <w:r w:rsidR="005A4292">
              <w:rPr>
                <w:rFonts w:ascii="Times New Roman" w:hAnsi="Times New Roman"/>
              </w:rPr>
              <w:t>работам</w:t>
            </w:r>
            <w:r>
              <w:rPr>
                <w:rFonts w:ascii="Times New Roman" w:hAnsi="Times New Roman"/>
              </w:rPr>
              <w:t>,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03A25A3A" w:rsidR="00981DE4" w:rsidRDefault="005A4292" w:rsidP="00981DE4">
            <w:pPr>
              <w:spacing w:after="0" w:line="240" w:lineRule="auto"/>
              <w:rPr>
                <w:rFonts w:ascii="Times New Roman" w:hAnsi="Times New Roman"/>
                <w:lang w:eastAsia="en-US"/>
              </w:rPr>
            </w:pPr>
            <w:proofErr w:type="gramStart"/>
            <w:r>
              <w:rPr>
                <w:rFonts w:ascii="Times New Roman" w:hAnsi="Times New Roman"/>
              </w:rPr>
              <w:t>П</w:t>
            </w:r>
            <w:r w:rsidR="000F3081">
              <w:rPr>
                <w:rFonts w:ascii="Times New Roman" w:hAnsi="Times New Roman"/>
              </w:rPr>
              <w:t>риведены</w:t>
            </w:r>
            <w:proofErr w:type="gramEnd"/>
            <w:r w:rsidR="000F3081">
              <w:rPr>
                <w:rFonts w:ascii="Times New Roman" w:hAnsi="Times New Roman"/>
              </w:rPr>
              <w:t xml:space="preserve">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48B48E70" w:rsidR="00981DE4" w:rsidRPr="006B1722" w:rsidRDefault="008E0977" w:rsidP="00EB1EFB">
            <w:pPr>
              <w:spacing w:after="0" w:line="240" w:lineRule="auto"/>
              <w:rPr>
                <w:rFonts w:ascii="Times New Roman" w:hAnsi="Times New Roman" w:cs="Times New Roman"/>
                <w:highlight w:val="yellow"/>
                <w:lang w:eastAsia="en-US"/>
              </w:rPr>
            </w:pPr>
            <w:proofErr w:type="gramStart"/>
            <w:r w:rsidRPr="006B1722">
              <w:rPr>
                <w:rFonts w:ascii="Times New Roman" w:hAnsi="Times New Roman" w:cs="Times New Roman"/>
                <w:color w:val="000000"/>
              </w:rPr>
              <w:t>Ленинградская</w:t>
            </w:r>
            <w:proofErr w:type="gramEnd"/>
            <w:r w:rsidRPr="006B1722">
              <w:rPr>
                <w:rFonts w:ascii="Times New Roman" w:hAnsi="Times New Roman" w:cs="Times New Roman"/>
                <w:color w:val="000000"/>
              </w:rPr>
              <w:t xml:space="preserve"> обл., </w:t>
            </w:r>
            <w:r w:rsidR="00A714A4" w:rsidRPr="006B1722">
              <w:rPr>
                <w:rFonts w:ascii="Times New Roman" w:hAnsi="Times New Roman" w:cs="Times New Roman"/>
                <w:color w:val="000000"/>
              </w:rPr>
              <w:t xml:space="preserve">г. </w:t>
            </w:r>
            <w:r w:rsidR="00EB1EFB">
              <w:rPr>
                <w:rFonts w:ascii="Times New Roman" w:hAnsi="Times New Roman" w:cs="Times New Roman"/>
                <w:color w:val="000000"/>
              </w:rPr>
              <w:t>Выбор</w:t>
            </w:r>
            <w:r w:rsidR="002F2E81">
              <w:rPr>
                <w:rFonts w:ascii="Times New Roman" w:hAnsi="Times New Roman" w:cs="Times New Roman"/>
                <w:color w:val="000000"/>
              </w:rPr>
              <w:t>г</w:t>
            </w:r>
            <w:r w:rsidRPr="006B1722">
              <w:rPr>
                <w:rFonts w:ascii="Times New Roman" w:hAnsi="Times New Roman" w:cs="Times New Roman"/>
                <w:color w:val="000000"/>
              </w:rPr>
              <w:t>.</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Pr="006B1722" w:rsidRDefault="00981DE4" w:rsidP="000E4204">
            <w:pPr>
              <w:spacing w:after="0" w:line="240" w:lineRule="auto"/>
              <w:rPr>
                <w:rFonts w:ascii="Times New Roman" w:hAnsi="Times New Roman"/>
                <w:lang w:eastAsia="en-US"/>
              </w:rPr>
            </w:pPr>
            <w:r w:rsidRPr="006B1722">
              <w:rPr>
                <w:rFonts w:ascii="Times New Roman" w:hAnsi="Times New Roman"/>
              </w:rPr>
              <w:t>Согласно разделу 9 «Техническое задание»</w:t>
            </w:r>
            <w:r w:rsidR="000E4204" w:rsidRPr="006B1722">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57367100" w14:textId="77777777" w:rsidR="003346ED" w:rsidRPr="003346ED" w:rsidRDefault="003346ED" w:rsidP="003346ED">
            <w:pPr>
              <w:spacing w:after="0" w:line="240" w:lineRule="auto"/>
              <w:contextualSpacing/>
              <w:jc w:val="both"/>
              <w:rPr>
                <w:rFonts w:ascii="Times New Roman" w:hAnsi="Times New Roman"/>
                <w:sz w:val="20"/>
                <w:szCs w:val="20"/>
              </w:rPr>
            </w:pPr>
            <w:r w:rsidRPr="003346ED">
              <w:rPr>
                <w:rFonts w:ascii="Times New Roman" w:hAnsi="Times New Roman"/>
                <w:sz w:val="20"/>
                <w:szCs w:val="20"/>
              </w:rPr>
              <w:t>Расчеты между Заказчиком и Исполнителем за оказанные услуги производятся в течение 10 (десяти) рабочих дней со дня подписания документов о приемке</w:t>
            </w:r>
            <w:proofErr w:type="gramStart"/>
            <w:r w:rsidRPr="003346ED">
              <w:rPr>
                <w:rFonts w:ascii="Times New Roman" w:hAnsi="Times New Roman"/>
                <w:sz w:val="20"/>
                <w:szCs w:val="20"/>
              </w:rPr>
              <w:t xml:space="preserve"> .</w:t>
            </w:r>
            <w:proofErr w:type="gramEnd"/>
          </w:p>
          <w:p w14:paraId="7E5415E2" w14:textId="5BB981C8" w:rsidR="00981DE4" w:rsidRPr="006B1722" w:rsidRDefault="00981DE4" w:rsidP="006732D6">
            <w:pPr>
              <w:rPr>
                <w:rFonts w:ascii="Times New Roman" w:hAnsi="Times New Roman"/>
                <w:lang w:eastAsia="en-US"/>
              </w:rPr>
            </w:pP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62F48CBF" w:rsidR="00981DE4" w:rsidRDefault="003346ED" w:rsidP="00981DE4">
            <w:pPr>
              <w:spacing w:after="0" w:line="240" w:lineRule="auto"/>
              <w:rPr>
                <w:rFonts w:ascii="Times New Roman" w:hAnsi="Times New Roman"/>
                <w:lang w:eastAsia="en-US"/>
              </w:rPr>
            </w:pPr>
            <w:r>
              <w:rPr>
                <w:rFonts w:ascii="Times New Roman" w:hAnsi="Times New Roman"/>
              </w:rPr>
              <w:t>В соответствие с Техническим заданием Документации.</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25994584" w:rsidR="000F3081" w:rsidRDefault="000F3081" w:rsidP="000F3081">
            <w:pPr>
              <w:spacing w:after="0" w:line="240" w:lineRule="auto"/>
              <w:rPr>
                <w:rFonts w:ascii="Times New Roman" w:hAnsi="Times New Roman"/>
              </w:rPr>
            </w:pPr>
            <w:r>
              <w:rPr>
                <w:rFonts w:ascii="Times New Roman" w:hAnsi="Times New Roman"/>
              </w:rPr>
              <w:t xml:space="preserve">Описание </w:t>
            </w:r>
            <w:r w:rsidR="00374C3D">
              <w:rPr>
                <w:rFonts w:ascii="Times New Roman" w:hAnsi="Times New Roman"/>
              </w:rPr>
              <w:t>услуг</w:t>
            </w:r>
            <w:r>
              <w:rPr>
                <w:rFonts w:ascii="Times New Roman" w:hAnsi="Times New Roman"/>
              </w:rPr>
              <w:t xml:space="preserve">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35D7F"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35D7F" w:rsidRDefault="00935D7F" w:rsidP="00935D7F">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35D7F" w:rsidRDefault="00935D7F" w:rsidP="00935D7F">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D4EBC10" w:rsidR="00935D7F" w:rsidRPr="00C326FF" w:rsidRDefault="00935D7F" w:rsidP="00935D7F">
            <w:pPr>
              <w:spacing w:after="0" w:line="240" w:lineRule="auto"/>
              <w:rPr>
                <w:rFonts w:ascii="Times New Roman" w:hAnsi="Times New Roman"/>
                <w:highlight w:val="yellow"/>
                <w:lang w:eastAsia="en-US"/>
              </w:rPr>
            </w:pPr>
            <w:r w:rsidRPr="00C326FF">
              <w:rPr>
                <w:rFonts w:ascii="Times New Roman" w:hAnsi="Times New Roman" w:cs="Times New Roman"/>
              </w:rPr>
              <w:t xml:space="preserve">Предлагаемая участником цена договора указывается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Не предусмотрены.</w:t>
            </w:r>
          </w:p>
          <w:p w14:paraId="0F091843" w14:textId="77777777" w:rsidR="00981DE4" w:rsidRPr="00C326FF"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5FFB3447" w14:textId="7328FA94" w:rsidR="00D738A7" w:rsidRPr="00C326FF" w:rsidRDefault="00374C3D" w:rsidP="00374C3D">
            <w:pPr>
              <w:spacing w:after="0" w:line="240" w:lineRule="auto"/>
              <w:jc w:val="both"/>
              <w:rPr>
                <w:rFonts w:ascii="Times New Roman" w:hAnsi="Times New Roman"/>
              </w:rPr>
            </w:pPr>
            <w:r w:rsidRPr="00C326FF">
              <w:rPr>
                <w:rFonts w:ascii="Times New Roman" w:hAnsi="Times New Roman"/>
              </w:rPr>
              <w:t>В соответствии с Разделом 9 Техническим заданием</w:t>
            </w:r>
          </w:p>
        </w:tc>
      </w:tr>
      <w:tr w:rsidR="00D738A7" w14:paraId="686A7B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62186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14:paraId="414FE078" w14:textId="3C5F5445" w:rsidR="00D738A7" w:rsidRPr="00B4567C" w:rsidRDefault="002C11CA"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hAnsi="Times New Roman" w:cs="Times New Roman"/>
                <w:bCs/>
                <w:color w:val="333333"/>
                <w:sz w:val="21"/>
                <w:szCs w:val="21"/>
                <w:shd w:val="clear" w:color="auto" w:fill="F5F5F5"/>
              </w:rPr>
              <w:t>Срок действия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30633163" w14:textId="3E150691" w:rsidR="00D738A7" w:rsidRPr="00C326FF" w:rsidRDefault="002C11CA" w:rsidP="003E48FC">
            <w:pPr>
              <w:tabs>
                <w:tab w:val="left" w:pos="563"/>
                <w:tab w:val="left" w:pos="5725"/>
              </w:tabs>
              <w:spacing w:line="240" w:lineRule="auto"/>
              <w:ind w:left="68" w:right="113"/>
              <w:jc w:val="both"/>
              <w:rPr>
                <w:rFonts w:ascii="Times New Roman" w:eastAsia="Times New Roman" w:hAnsi="Times New Roman" w:cs="Times New Roman"/>
                <w:color w:val="000000"/>
              </w:rPr>
            </w:pPr>
            <w:r>
              <w:rPr>
                <w:rFonts w:ascii="Times New Roman" w:eastAsia="Times New Roman" w:hAnsi="Times New Roman" w:cs="Times New Roman"/>
                <w:color w:val="000000"/>
              </w:rPr>
              <w:t>1(один) год</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14:paraId="72838E26"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Предусмотрена</w:t>
            </w:r>
          </w:p>
          <w:p w14:paraId="3BF13234" w14:textId="77777777" w:rsidR="00D738A7" w:rsidRPr="00C326FF"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bookmarkEnd w:id="395"/>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Pr="00C326FF" w:rsidRDefault="00D738A7" w:rsidP="00614375">
            <w:pPr>
              <w:pStyle w:val="a6"/>
              <w:spacing w:after="0" w:line="240" w:lineRule="auto"/>
              <w:jc w:val="both"/>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w:t>
            </w:r>
            <w:r w:rsidR="007F6E59" w:rsidRPr="00C326FF">
              <w:rPr>
                <w:rFonts w:ascii="Times New Roman" w:hAnsi="Times New Roman"/>
              </w:rPr>
              <w:t>, заявка должна быть прошита, все листы пронумерованы</w:t>
            </w:r>
          </w:p>
        </w:tc>
      </w:tr>
      <w:tr w:rsidR="00D738A7"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18AFEBDA" w14:textId="271C1621" w:rsidR="00D738A7" w:rsidRPr="00C326FF" w:rsidRDefault="00011E38" w:rsidP="00471B79">
            <w:pPr>
              <w:spacing w:after="0" w:line="240" w:lineRule="auto"/>
              <w:rPr>
                <w:rFonts w:ascii="Times New Roman" w:hAnsi="Times New Roman"/>
                <w:lang w:eastAsia="en-US"/>
              </w:rPr>
            </w:pPr>
            <w:r w:rsidRPr="00C326FF">
              <w:rPr>
                <w:rFonts w:ascii="Times New Roman" w:hAnsi="Times New Roman"/>
                <w:lang w:eastAsia="en-US"/>
              </w:rPr>
              <w:t>Не требуется</w:t>
            </w:r>
          </w:p>
        </w:tc>
      </w:tr>
      <w:tr w:rsidR="00D738A7"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666EE764" w:rsidR="00D738A7" w:rsidRPr="00C326FF" w:rsidRDefault="00D738A7" w:rsidP="00C753D5">
            <w:pPr>
              <w:spacing w:after="0" w:line="240" w:lineRule="auto"/>
              <w:rPr>
                <w:rFonts w:ascii="Times New Roman" w:hAnsi="Times New Roman"/>
                <w:lang w:eastAsia="en-US"/>
              </w:rPr>
            </w:pPr>
            <w:r w:rsidRPr="00C326FF">
              <w:rPr>
                <w:rFonts w:ascii="Times New Roman" w:hAnsi="Times New Roman"/>
              </w:rPr>
              <w:t xml:space="preserve">Заявки </w:t>
            </w:r>
            <w:proofErr w:type="gramStart"/>
            <w:r w:rsidRPr="00C326FF">
              <w:rPr>
                <w:rFonts w:ascii="Times New Roman" w:hAnsi="Times New Roman"/>
              </w:rPr>
              <w:t>подаются</w:t>
            </w:r>
            <w:proofErr w:type="gramEnd"/>
            <w:r w:rsidRPr="00C326FF">
              <w:rPr>
                <w:rFonts w:ascii="Times New Roman" w:hAnsi="Times New Roman"/>
              </w:rPr>
              <w:t xml:space="preserve"> начиная с «</w:t>
            </w:r>
            <w:r w:rsidR="00C753D5">
              <w:rPr>
                <w:rFonts w:ascii="Times New Roman" w:hAnsi="Times New Roman"/>
              </w:rPr>
              <w:t>12</w:t>
            </w:r>
            <w:r w:rsidRPr="00C326FF">
              <w:rPr>
                <w:rFonts w:ascii="Times New Roman" w:hAnsi="Times New Roman"/>
              </w:rPr>
              <w:t xml:space="preserve">» </w:t>
            </w:r>
            <w:r w:rsidR="00C753D5">
              <w:rPr>
                <w:rFonts w:ascii="Times New Roman" w:hAnsi="Times New Roman"/>
              </w:rPr>
              <w:t>мая</w:t>
            </w:r>
            <w:r w:rsidR="00E96439" w:rsidRPr="00C326FF">
              <w:rPr>
                <w:rFonts w:ascii="Times New Roman" w:hAnsi="Times New Roman"/>
              </w:rPr>
              <w:t xml:space="preserve"> </w:t>
            </w:r>
            <w:r w:rsidRPr="00C326FF">
              <w:rPr>
                <w:rFonts w:ascii="Times New Roman" w:hAnsi="Times New Roman"/>
              </w:rPr>
              <w:t>202</w:t>
            </w:r>
            <w:r w:rsidR="008E0977" w:rsidRPr="00C326FF">
              <w:rPr>
                <w:rFonts w:ascii="Times New Roman" w:hAnsi="Times New Roman"/>
              </w:rPr>
              <w:t>5</w:t>
            </w:r>
            <w:r w:rsidRPr="00C326FF">
              <w:rPr>
                <w:rFonts w:ascii="Times New Roman" w:hAnsi="Times New Roman"/>
              </w:rPr>
              <w:t xml:space="preserve">  г. </w:t>
            </w:r>
            <w:r w:rsidR="00450C95" w:rsidRPr="00C326FF">
              <w:rPr>
                <w:rFonts w:ascii="Times New Roman" w:hAnsi="Times New Roman"/>
              </w:rPr>
              <w:t>08</w:t>
            </w:r>
            <w:r w:rsidR="00FC0133" w:rsidRPr="00C326FF">
              <w:rPr>
                <w:rFonts w:ascii="Times New Roman" w:hAnsi="Times New Roman"/>
              </w:rPr>
              <w:t xml:space="preserve"> ч. 00 мин. </w:t>
            </w:r>
            <w:r w:rsidRPr="00C326FF">
              <w:rPr>
                <w:rFonts w:ascii="Times New Roman" w:hAnsi="Times New Roman"/>
              </w:rPr>
              <w:t>и до «</w:t>
            </w:r>
            <w:r w:rsidR="00C753D5">
              <w:rPr>
                <w:rFonts w:ascii="Times New Roman" w:hAnsi="Times New Roman"/>
              </w:rPr>
              <w:t>1</w:t>
            </w:r>
            <w:r w:rsidR="00D43E0B" w:rsidRPr="00C326FF">
              <w:rPr>
                <w:rFonts w:ascii="Times New Roman" w:hAnsi="Times New Roman"/>
              </w:rPr>
              <w:t>6</w:t>
            </w:r>
            <w:r w:rsidRPr="00C326FF">
              <w:rPr>
                <w:rFonts w:ascii="Times New Roman" w:hAnsi="Times New Roman"/>
              </w:rPr>
              <w:t>»</w:t>
            </w:r>
            <w:r w:rsidR="00FC0133" w:rsidRPr="00C326FF">
              <w:rPr>
                <w:rFonts w:ascii="Times New Roman" w:hAnsi="Times New Roman"/>
              </w:rPr>
              <w:t xml:space="preserve"> </w:t>
            </w:r>
            <w:r w:rsidR="00D43E0B" w:rsidRPr="00C326FF">
              <w:rPr>
                <w:rFonts w:ascii="Times New Roman" w:hAnsi="Times New Roman"/>
              </w:rPr>
              <w:t>мая</w:t>
            </w:r>
            <w:r w:rsidRPr="00C326FF">
              <w:rPr>
                <w:rFonts w:ascii="Times New Roman" w:hAnsi="Times New Roman"/>
              </w:rPr>
              <w:t xml:space="preserve"> 202</w:t>
            </w:r>
            <w:r w:rsidR="008E0977" w:rsidRPr="00C326FF">
              <w:rPr>
                <w:rFonts w:ascii="Times New Roman" w:hAnsi="Times New Roman"/>
              </w:rPr>
              <w:t>5</w:t>
            </w:r>
            <w:r w:rsidRPr="00C326FF">
              <w:rPr>
                <w:rFonts w:ascii="Times New Roman" w:hAnsi="Times New Roman"/>
              </w:rPr>
              <w:t xml:space="preserve"> г. </w:t>
            </w:r>
            <w:r w:rsidR="00FC0133" w:rsidRPr="00C326FF">
              <w:rPr>
                <w:rFonts w:ascii="Times New Roman" w:hAnsi="Times New Roman"/>
              </w:rPr>
              <w:t>1</w:t>
            </w:r>
            <w:r w:rsidR="00C753D5">
              <w:rPr>
                <w:rFonts w:ascii="Times New Roman" w:hAnsi="Times New Roman"/>
              </w:rPr>
              <w:t>6</w:t>
            </w:r>
            <w:r w:rsidRPr="00C326FF">
              <w:rPr>
                <w:rFonts w:ascii="Times New Roman" w:hAnsi="Times New Roman"/>
              </w:rPr>
              <w:t xml:space="preserve">  ч. 00 мин.  (по местному времени Заказчика) </w:t>
            </w:r>
          </w:p>
        </w:tc>
      </w:tr>
      <w:tr w:rsidR="00D738A7"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06FF28B0" w:rsidR="00D738A7" w:rsidRPr="00C326FF" w:rsidRDefault="00D738A7" w:rsidP="00C753D5">
            <w:pPr>
              <w:spacing w:after="0" w:line="240" w:lineRule="auto"/>
              <w:rPr>
                <w:rFonts w:ascii="Times New Roman" w:hAnsi="Times New Roman"/>
                <w:lang w:eastAsia="en-US"/>
              </w:rPr>
            </w:pPr>
            <w:r w:rsidRPr="00C326FF">
              <w:rPr>
                <w:rFonts w:ascii="Times New Roman" w:hAnsi="Times New Roman"/>
              </w:rPr>
              <w:t>Разъяснения положений извещения и (или) документации о закупке, предоставляются с «</w:t>
            </w:r>
            <w:r w:rsidR="00C753D5">
              <w:rPr>
                <w:rFonts w:ascii="Times New Roman" w:hAnsi="Times New Roman"/>
              </w:rPr>
              <w:t>13</w:t>
            </w:r>
            <w:r w:rsidRPr="00C326FF">
              <w:rPr>
                <w:rFonts w:ascii="Times New Roman" w:hAnsi="Times New Roman"/>
              </w:rPr>
              <w:t xml:space="preserve">» </w:t>
            </w:r>
            <w:r w:rsidR="00C753D5">
              <w:rPr>
                <w:rFonts w:ascii="Times New Roman" w:hAnsi="Times New Roman"/>
              </w:rPr>
              <w:t>мая</w:t>
            </w:r>
            <w:r w:rsidRPr="00C326FF">
              <w:rPr>
                <w:rFonts w:ascii="Times New Roman" w:hAnsi="Times New Roman"/>
              </w:rPr>
              <w:t xml:space="preserve">  202</w:t>
            </w:r>
            <w:r w:rsidR="008E0977" w:rsidRPr="00C326FF">
              <w:rPr>
                <w:rFonts w:ascii="Times New Roman" w:hAnsi="Times New Roman"/>
              </w:rPr>
              <w:t>5</w:t>
            </w:r>
            <w:r w:rsidRPr="00C326FF">
              <w:rPr>
                <w:rFonts w:ascii="Times New Roman" w:hAnsi="Times New Roman"/>
              </w:rPr>
              <w:t xml:space="preserve">  г. </w:t>
            </w:r>
            <w:r w:rsidR="00D43E0B" w:rsidRPr="00C326FF">
              <w:rPr>
                <w:rFonts w:ascii="Times New Roman" w:hAnsi="Times New Roman"/>
              </w:rPr>
              <w:t>08</w:t>
            </w:r>
            <w:r w:rsidRPr="00C326FF">
              <w:rPr>
                <w:rFonts w:ascii="Times New Roman" w:hAnsi="Times New Roman"/>
              </w:rPr>
              <w:t xml:space="preserve"> час. 00 мин. и до «</w:t>
            </w:r>
            <w:r w:rsidR="00C753D5">
              <w:rPr>
                <w:rFonts w:ascii="Times New Roman" w:hAnsi="Times New Roman"/>
              </w:rPr>
              <w:t>1</w:t>
            </w:r>
            <w:r w:rsidR="00D43E0B" w:rsidRPr="00C326FF">
              <w:rPr>
                <w:rFonts w:ascii="Times New Roman" w:hAnsi="Times New Roman"/>
              </w:rPr>
              <w:t>5</w:t>
            </w:r>
            <w:r w:rsidRPr="00C326FF">
              <w:rPr>
                <w:rFonts w:ascii="Times New Roman" w:hAnsi="Times New Roman"/>
              </w:rPr>
              <w:t xml:space="preserve">» </w:t>
            </w:r>
            <w:r w:rsidR="00D43E0B" w:rsidRPr="00C326FF">
              <w:rPr>
                <w:rFonts w:ascii="Times New Roman" w:hAnsi="Times New Roman"/>
              </w:rPr>
              <w:t>мая</w:t>
            </w:r>
            <w:r w:rsidRPr="00C326FF">
              <w:rPr>
                <w:rFonts w:ascii="Times New Roman" w:hAnsi="Times New Roman"/>
              </w:rPr>
              <w:t xml:space="preserve"> 202</w:t>
            </w:r>
            <w:r w:rsidR="008E0977" w:rsidRPr="00C326FF">
              <w:rPr>
                <w:rFonts w:ascii="Times New Roman" w:hAnsi="Times New Roman"/>
              </w:rPr>
              <w:t>5</w:t>
            </w:r>
            <w:r w:rsidRPr="00C326FF">
              <w:rPr>
                <w:rFonts w:ascii="Times New Roman" w:hAnsi="Times New Roman"/>
              </w:rPr>
              <w:t xml:space="preserve"> г. 1</w:t>
            </w:r>
            <w:r w:rsidR="00E96439" w:rsidRPr="00C326FF">
              <w:rPr>
                <w:rFonts w:ascii="Times New Roman" w:hAnsi="Times New Roman"/>
              </w:rPr>
              <w:t>4</w:t>
            </w:r>
            <w:r w:rsidRPr="00C326FF">
              <w:rPr>
                <w:rFonts w:ascii="Times New Roman" w:hAnsi="Times New Roman"/>
              </w:rPr>
              <w:t xml:space="preserve">  ч. 00 мин.  (по местному времени Заказчика)</w:t>
            </w:r>
          </w:p>
        </w:tc>
      </w:tr>
      <w:tr w:rsidR="00D738A7"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D738A7" w:rsidRPr="00C326FF" w:rsidRDefault="00D738A7" w:rsidP="00EB1955">
            <w:pPr>
              <w:spacing w:after="0" w:line="240" w:lineRule="auto"/>
              <w:rPr>
                <w:rFonts w:ascii="Times New Roman" w:hAnsi="Times New Roman"/>
              </w:rPr>
            </w:pPr>
            <w:r w:rsidRPr="00C326FF">
              <w:rPr>
                <w:rFonts w:ascii="Times New Roman" w:hAnsi="Times New Roman"/>
                <w:bCs/>
              </w:rPr>
              <w:t xml:space="preserve">Подача заявок в бумажной форме в запечатанном конверте по адресу: </w:t>
            </w:r>
            <w:r w:rsidRPr="00C326FF">
              <w:rPr>
                <w:rFonts w:ascii="Times New Roman" w:hAnsi="Times New Roman"/>
              </w:rPr>
              <w:t xml:space="preserve">Ленинградская область, г. Выборг, ул. Сухова, д.2, </w:t>
            </w:r>
            <w:proofErr w:type="spellStart"/>
            <w:r w:rsidR="004026D2" w:rsidRPr="00C326FF">
              <w:rPr>
                <w:rFonts w:ascii="Times New Roman" w:hAnsi="Times New Roman"/>
              </w:rPr>
              <w:t>каб</w:t>
            </w:r>
            <w:proofErr w:type="spellEnd"/>
            <w:r w:rsidR="004026D2" w:rsidRPr="00C326FF">
              <w:rPr>
                <w:rFonts w:ascii="Times New Roman" w:hAnsi="Times New Roman"/>
              </w:rPr>
              <w:t xml:space="preserve">. 2 </w:t>
            </w:r>
            <w:r w:rsidRPr="00C326FF">
              <w:rPr>
                <w:rFonts w:ascii="Times New Roman" w:hAnsi="Times New Roman"/>
              </w:rPr>
              <w:t>(в рабочее время организации) тел. (81378)33363</w:t>
            </w:r>
          </w:p>
          <w:p w14:paraId="022BECFF" w14:textId="77777777" w:rsidR="00D8315C" w:rsidRPr="00C326FF" w:rsidRDefault="00D8315C" w:rsidP="00D8315C">
            <w:pPr>
              <w:widowControl w:val="0"/>
              <w:autoSpaceDE w:val="0"/>
              <w:autoSpaceDN w:val="0"/>
              <w:adjustRightInd w:val="0"/>
              <w:jc w:val="both"/>
              <w:rPr>
                <w:rFonts w:ascii="Times New Roman" w:hAnsi="Times New Roman"/>
                <w:color w:val="000000"/>
                <w:u w:val="single"/>
              </w:rPr>
            </w:pPr>
          </w:p>
          <w:p w14:paraId="6A2FA210" w14:textId="77777777" w:rsidR="00D8315C" w:rsidRPr="00C326FF" w:rsidRDefault="00D8315C" w:rsidP="00D8315C">
            <w:pPr>
              <w:widowControl w:val="0"/>
              <w:autoSpaceDE w:val="0"/>
              <w:autoSpaceDN w:val="0"/>
              <w:adjustRightInd w:val="0"/>
              <w:jc w:val="both"/>
              <w:rPr>
                <w:rFonts w:ascii="Times New Roman" w:hAnsi="Times New Roman" w:cs="Times New Roman"/>
                <w:u w:val="single"/>
              </w:rPr>
            </w:pPr>
            <w:r w:rsidRPr="00C326FF">
              <w:rPr>
                <w:rFonts w:ascii="Times New Roman" w:hAnsi="Times New Roman" w:cs="Times New Roman"/>
                <w:u w:val="single"/>
              </w:rPr>
              <w:t>Конверт должен:</w:t>
            </w:r>
          </w:p>
          <w:p w14:paraId="40693F31" w14:textId="77777777" w:rsidR="00D8315C" w:rsidRPr="00C326FF" w:rsidRDefault="00D8315C" w:rsidP="00D8315C">
            <w:pPr>
              <w:pStyle w:val="afffc"/>
              <w:spacing w:line="240" w:lineRule="auto"/>
              <w:ind w:left="0" w:firstLine="0"/>
            </w:pPr>
            <w:r w:rsidRPr="00C326FF">
              <w:t>- быть адресован Заказчику (указывается адрес Заказчика);</w:t>
            </w:r>
          </w:p>
          <w:p w14:paraId="20AA238E" w14:textId="77777777" w:rsidR="00D8315C" w:rsidRPr="00C326FF" w:rsidRDefault="00D8315C" w:rsidP="00D8315C">
            <w:pPr>
              <w:pStyle w:val="afffc"/>
              <w:spacing w:line="240" w:lineRule="auto"/>
              <w:ind w:left="0" w:firstLine="0"/>
            </w:pPr>
            <w:r w:rsidRPr="00C326FF">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D8315C" w:rsidRPr="00C326FF" w:rsidRDefault="00D8315C" w:rsidP="00D8315C">
            <w:pPr>
              <w:jc w:val="both"/>
              <w:rPr>
                <w:rFonts w:ascii="Times New Roman" w:hAnsi="Times New Roman" w:cs="Times New Roman"/>
              </w:rPr>
            </w:pPr>
            <w:r w:rsidRPr="00C326FF">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C326FF">
              <w:rPr>
                <w:rFonts w:ascii="Times New Roman" w:hAnsi="Times New Roman" w:cs="Times New Roman"/>
              </w:rPr>
              <w:t>ДО</w:t>
            </w:r>
            <w:proofErr w:type="gramEnd"/>
            <w:r w:rsidRPr="00C326FF">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C326FF">
              <w:rPr>
                <w:rFonts w:ascii="Times New Roman" w:hAnsi="Times New Roman" w:cs="Times New Roman"/>
                <w:b/>
              </w:rPr>
              <w:t>.</w:t>
            </w:r>
          </w:p>
          <w:p w14:paraId="5FB425E1" w14:textId="77777777" w:rsidR="00D8315C" w:rsidRPr="00C326FF" w:rsidRDefault="00D8315C" w:rsidP="00D8315C">
            <w:pPr>
              <w:spacing w:after="0" w:line="240" w:lineRule="auto"/>
              <w:rPr>
                <w:rFonts w:ascii="Times New Roman" w:hAnsi="Times New Roman" w:cs="Times New Roman"/>
                <w:lang w:eastAsia="en-US"/>
              </w:rPr>
            </w:pPr>
            <w:r w:rsidRPr="00C326FF">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4280C9CD" w:rsidR="00D738A7" w:rsidRPr="00C326FF" w:rsidRDefault="00182505" w:rsidP="00EB1955">
            <w:pPr>
              <w:spacing w:after="0" w:line="240" w:lineRule="auto"/>
              <w:rPr>
                <w:rFonts w:ascii="Times New Roman" w:hAnsi="Times New Roman"/>
                <w:lang w:eastAsia="en-US"/>
              </w:rPr>
            </w:pPr>
            <w:r>
              <w:rPr>
                <w:rFonts w:ascii="Times New Roman" w:hAnsi="Times New Roman"/>
                <w:lang w:eastAsia="en-US"/>
              </w:rPr>
              <w:t xml:space="preserve">Заявка должна быть прошита, все листы пронумерованы. </w:t>
            </w:r>
            <w:bookmarkStart w:id="402" w:name="_GoBack"/>
            <w:bookmarkEnd w:id="402"/>
          </w:p>
        </w:tc>
      </w:tr>
      <w:tr w:rsidR="00D738A7"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7BABA6ED" w:rsidR="00D738A7" w:rsidRDefault="00D738A7" w:rsidP="00C753D5">
            <w:pPr>
              <w:spacing w:after="0" w:line="240" w:lineRule="auto"/>
              <w:rPr>
                <w:rFonts w:ascii="Times New Roman" w:hAnsi="Times New Roman"/>
                <w:lang w:eastAsia="en-US"/>
              </w:rPr>
            </w:pPr>
            <w:r>
              <w:rPr>
                <w:rFonts w:ascii="Times New Roman" w:hAnsi="Times New Roman"/>
              </w:rPr>
              <w:t>«</w:t>
            </w:r>
            <w:r w:rsidR="00C753D5">
              <w:rPr>
                <w:rFonts w:ascii="Times New Roman" w:hAnsi="Times New Roman"/>
              </w:rPr>
              <w:t>19</w:t>
            </w:r>
            <w:r>
              <w:rPr>
                <w:rFonts w:ascii="Times New Roman" w:hAnsi="Times New Roman"/>
              </w:rPr>
              <w:t xml:space="preserve">» </w:t>
            </w:r>
            <w:r w:rsidR="00A714A4">
              <w:rPr>
                <w:rFonts w:ascii="Times New Roman" w:hAnsi="Times New Roman"/>
              </w:rPr>
              <w:t>мая</w:t>
            </w:r>
            <w:r>
              <w:rPr>
                <w:rFonts w:ascii="Times New Roman" w:hAnsi="Times New Roman"/>
              </w:rPr>
              <w:t xml:space="preserve"> 202</w:t>
            </w:r>
            <w:r w:rsidR="006732D6">
              <w:rPr>
                <w:rFonts w:ascii="Times New Roman" w:hAnsi="Times New Roman"/>
              </w:rPr>
              <w:t>5</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293496744"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D738A7" w:rsidRDefault="00D738A7" w:rsidP="00981DE4">
            <w:pPr>
              <w:spacing w:after="0" w:line="240" w:lineRule="auto"/>
              <w:rPr>
                <w:rFonts w:ascii="Times New Roman" w:hAnsi="Times New Roman"/>
                <w:lang w:eastAsia="en-US"/>
              </w:rPr>
            </w:pPr>
            <w:bookmarkStart w:id="405" w:name="_Ref293496737"/>
            <w:r>
              <w:rPr>
                <w:rFonts w:ascii="Times New Roman" w:hAnsi="Times New Roman"/>
              </w:rPr>
              <w:t>Критерии и порядок оценки и сопоставления заявок</w:t>
            </w:r>
            <w:bookmarkEnd w:id="405"/>
          </w:p>
        </w:tc>
        <w:tc>
          <w:tcPr>
            <w:tcW w:w="5813" w:type="dxa"/>
            <w:tcBorders>
              <w:top w:val="single" w:sz="4" w:space="0" w:color="auto"/>
              <w:left w:val="single" w:sz="4" w:space="0" w:color="auto"/>
              <w:bottom w:val="single" w:sz="4" w:space="0" w:color="auto"/>
              <w:right w:val="single" w:sz="4" w:space="0" w:color="auto"/>
            </w:tcBorders>
            <w:hideMark/>
          </w:tcPr>
          <w:p w14:paraId="1D267D2D" w14:textId="77567803" w:rsidR="00D738A7" w:rsidRPr="002C11CA" w:rsidRDefault="00FC0133" w:rsidP="009571E5">
            <w:pPr>
              <w:spacing w:after="0" w:line="240" w:lineRule="auto"/>
              <w:rPr>
                <w:rFonts w:ascii="Times New Roman" w:hAnsi="Times New Roman" w:cs="Times New Roman"/>
                <w:lang w:eastAsia="en-US"/>
              </w:rPr>
            </w:pPr>
            <w:r w:rsidRPr="002C11CA">
              <w:rPr>
                <w:rFonts w:ascii="Times New Roman" w:hAnsi="Times New Roman" w:cs="Times New Roman"/>
              </w:rPr>
              <w:t>П</w:t>
            </w:r>
            <w:r w:rsidR="00D738A7" w:rsidRPr="002C11CA">
              <w:rPr>
                <w:rFonts w:ascii="Times New Roman" w:hAnsi="Times New Roman" w:cs="Times New Roman"/>
              </w:rPr>
              <w:t>редложенная цена</w:t>
            </w:r>
            <w:r w:rsidR="008619AB" w:rsidRPr="002C11CA">
              <w:rPr>
                <w:rFonts w:ascii="Times New Roman" w:hAnsi="Times New Roman" w:cs="Times New Roman"/>
              </w:rPr>
              <w:t>,</w:t>
            </w:r>
            <w:r w:rsidR="00D738A7" w:rsidRPr="002C11CA">
              <w:rPr>
                <w:rFonts w:ascii="Times New Roman" w:hAnsi="Times New Roman" w:cs="Times New Roman"/>
              </w:rPr>
              <w:t xml:space="preserve"> </w:t>
            </w:r>
            <w:r w:rsidR="002C11CA" w:rsidRPr="002C11CA">
              <w:rPr>
                <w:rFonts w:ascii="Times New Roman" w:hAnsi="Times New Roman" w:cs="Times New Roman"/>
              </w:rPr>
              <w:t xml:space="preserve">Стоимость 1 (одного) нормо-часа  работ/услуг по видам работ, </w:t>
            </w:r>
            <w:r w:rsidR="00D738A7" w:rsidRPr="002C11CA">
              <w:rPr>
                <w:rFonts w:ascii="Times New Roman" w:hAnsi="Times New Roman" w:cs="Times New Roman"/>
              </w:rPr>
              <w:t>соответстви</w:t>
            </w:r>
            <w:r w:rsidR="008619AB" w:rsidRPr="002C11CA">
              <w:rPr>
                <w:rFonts w:ascii="Times New Roman" w:hAnsi="Times New Roman" w:cs="Times New Roman"/>
              </w:rPr>
              <w:t>е</w:t>
            </w:r>
            <w:r w:rsidR="00D738A7" w:rsidRPr="002C11CA">
              <w:rPr>
                <w:rFonts w:ascii="Times New Roman" w:hAnsi="Times New Roman" w:cs="Times New Roman"/>
              </w:rPr>
              <w:t xml:space="preserve"> техническ</w:t>
            </w:r>
            <w:r w:rsidR="008619AB" w:rsidRPr="002C11CA">
              <w:rPr>
                <w:rFonts w:ascii="Times New Roman" w:hAnsi="Times New Roman" w:cs="Times New Roman"/>
              </w:rPr>
              <w:t>ому</w:t>
            </w:r>
            <w:r w:rsidR="00D738A7" w:rsidRPr="002C11CA">
              <w:rPr>
                <w:rFonts w:ascii="Times New Roman" w:hAnsi="Times New Roman" w:cs="Times New Roman"/>
              </w:rPr>
              <w:t xml:space="preserve"> задан</w:t>
            </w:r>
            <w:r w:rsidR="008619AB" w:rsidRPr="002C11CA">
              <w:rPr>
                <w:rFonts w:ascii="Times New Roman" w:hAnsi="Times New Roman" w:cs="Times New Roman"/>
              </w:rPr>
              <w:t>ию</w:t>
            </w:r>
            <w:r w:rsidRPr="002C11CA">
              <w:rPr>
                <w:rFonts w:ascii="Times New Roman" w:hAnsi="Times New Roman" w:cs="Times New Roman"/>
              </w:rPr>
              <w:t xml:space="preserve"> (требованиям)</w:t>
            </w:r>
            <w:r w:rsidR="002C11CA">
              <w:rPr>
                <w:rFonts w:ascii="Times New Roman" w:hAnsi="Times New Roman" w:cs="Times New Roman"/>
              </w:rPr>
              <w:t>.</w:t>
            </w:r>
          </w:p>
        </w:tc>
      </w:tr>
      <w:tr w:rsidR="00D738A7"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4015"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5D3BFECA" w:rsidR="00D738A7" w:rsidRDefault="00D738A7" w:rsidP="00C753D5">
            <w:pPr>
              <w:spacing w:after="0" w:line="240" w:lineRule="auto"/>
              <w:rPr>
                <w:rFonts w:ascii="Times New Roman" w:hAnsi="Times New Roman"/>
                <w:lang w:eastAsia="en-US"/>
              </w:rPr>
            </w:pPr>
            <w:r>
              <w:rPr>
                <w:rFonts w:ascii="Times New Roman" w:hAnsi="Times New Roman"/>
              </w:rPr>
              <w:t>«</w:t>
            </w:r>
            <w:r w:rsidR="00C753D5">
              <w:rPr>
                <w:rFonts w:ascii="Times New Roman" w:hAnsi="Times New Roman"/>
              </w:rPr>
              <w:t>19</w:t>
            </w:r>
            <w:r>
              <w:rPr>
                <w:rFonts w:ascii="Times New Roman" w:hAnsi="Times New Roman"/>
              </w:rPr>
              <w:t xml:space="preserve">» </w:t>
            </w:r>
            <w:r w:rsidR="00A714A4">
              <w:rPr>
                <w:rFonts w:ascii="Times New Roman" w:hAnsi="Times New Roman"/>
              </w:rPr>
              <w:t>мая</w:t>
            </w:r>
            <w:r>
              <w:rPr>
                <w:rFonts w:ascii="Times New Roman" w:hAnsi="Times New Roman"/>
              </w:rPr>
              <w:t xml:space="preserve"> 202</w:t>
            </w:r>
            <w:r w:rsidR="008E0977">
              <w:rPr>
                <w:rFonts w:ascii="Times New Roman" w:hAnsi="Times New Roman"/>
              </w:rPr>
              <w:t>5</w:t>
            </w:r>
            <w:r>
              <w:rPr>
                <w:rFonts w:ascii="Times New Roman" w:hAnsi="Times New Roman"/>
              </w:rPr>
              <w:t xml:space="preserve">  г. «14» час. 00 мин.</w:t>
            </w:r>
          </w:p>
        </w:tc>
      </w:tr>
      <w:tr w:rsidR="00D738A7"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314164684"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8" w:name="_Ref414297262"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8"/>
    </w:tbl>
    <w:p w14:paraId="243481F4" w14:textId="77777777" w:rsidR="00981DE4" w:rsidRDefault="00981DE4" w:rsidP="00981DE4">
      <w:pPr>
        <w:pStyle w:val="a6"/>
        <w:spacing w:after="0" w:line="240" w:lineRule="auto"/>
        <w:jc w:val="both"/>
        <w:rPr>
          <w:rFonts w:ascii="Times New Roman" w:hAnsi="Times New Roman"/>
          <w:sz w:val="24"/>
          <w:szCs w:val="24"/>
        </w:rPr>
      </w:pPr>
    </w:p>
    <w:p w14:paraId="0D6A3D85" w14:textId="77777777" w:rsidR="001965F6" w:rsidRDefault="001965F6" w:rsidP="00981DE4">
      <w:pPr>
        <w:pStyle w:val="a6"/>
        <w:spacing w:after="0" w:line="240" w:lineRule="auto"/>
        <w:jc w:val="both"/>
        <w:rPr>
          <w:rFonts w:ascii="Times New Roman" w:hAnsi="Times New Roman"/>
          <w:sz w:val="24"/>
          <w:szCs w:val="24"/>
        </w:rPr>
      </w:pPr>
    </w:p>
    <w:p w14:paraId="23333B39" w14:textId="77777777" w:rsidR="005A4292" w:rsidRDefault="005A4292" w:rsidP="00981DE4">
      <w:pPr>
        <w:pStyle w:val="a6"/>
        <w:spacing w:after="0" w:line="240" w:lineRule="auto"/>
        <w:jc w:val="both"/>
        <w:rPr>
          <w:rFonts w:ascii="Times New Roman" w:hAnsi="Times New Roman"/>
          <w:sz w:val="24"/>
          <w:szCs w:val="24"/>
        </w:rPr>
      </w:pPr>
    </w:p>
    <w:p w14:paraId="7F73B4AC" w14:textId="77777777" w:rsidR="005A4292" w:rsidRDefault="005A4292" w:rsidP="00981DE4">
      <w:pPr>
        <w:pStyle w:val="a6"/>
        <w:spacing w:after="0" w:line="240" w:lineRule="auto"/>
        <w:jc w:val="both"/>
        <w:rPr>
          <w:rFonts w:ascii="Times New Roman" w:hAnsi="Times New Roman"/>
          <w:sz w:val="24"/>
          <w:szCs w:val="24"/>
        </w:rPr>
      </w:pPr>
    </w:p>
    <w:p w14:paraId="14E728D1" w14:textId="77777777" w:rsidR="005A4292" w:rsidRDefault="005A4292" w:rsidP="00981DE4">
      <w:pPr>
        <w:pStyle w:val="a6"/>
        <w:spacing w:after="0" w:line="240" w:lineRule="auto"/>
        <w:jc w:val="both"/>
        <w:rPr>
          <w:rFonts w:ascii="Times New Roman" w:hAnsi="Times New Roman"/>
          <w:sz w:val="24"/>
          <w:szCs w:val="24"/>
        </w:rPr>
      </w:pPr>
    </w:p>
    <w:p w14:paraId="031596D9" w14:textId="77777777" w:rsidR="005A4292" w:rsidRDefault="005A4292" w:rsidP="00981DE4">
      <w:pPr>
        <w:pStyle w:val="a6"/>
        <w:spacing w:after="0" w:line="240" w:lineRule="auto"/>
        <w:jc w:val="both"/>
        <w:rPr>
          <w:rFonts w:ascii="Times New Roman" w:hAnsi="Times New Roman"/>
          <w:sz w:val="24"/>
          <w:szCs w:val="24"/>
        </w:rPr>
      </w:pPr>
    </w:p>
    <w:p w14:paraId="6E48A9CB" w14:textId="77777777" w:rsidR="005A4292" w:rsidRDefault="005A4292" w:rsidP="00981DE4">
      <w:pPr>
        <w:pStyle w:val="a6"/>
        <w:spacing w:after="0" w:line="240" w:lineRule="auto"/>
        <w:jc w:val="both"/>
        <w:rPr>
          <w:rFonts w:ascii="Times New Roman" w:hAnsi="Times New Roman"/>
          <w:sz w:val="24"/>
          <w:szCs w:val="24"/>
        </w:rPr>
      </w:pPr>
    </w:p>
    <w:p w14:paraId="74A6BBF8" w14:textId="77777777" w:rsidR="005A4292" w:rsidRDefault="005A4292" w:rsidP="00981DE4">
      <w:pPr>
        <w:pStyle w:val="a6"/>
        <w:spacing w:after="0" w:line="240" w:lineRule="auto"/>
        <w:jc w:val="both"/>
        <w:rPr>
          <w:rFonts w:ascii="Times New Roman" w:hAnsi="Times New Roman"/>
          <w:sz w:val="24"/>
          <w:szCs w:val="24"/>
        </w:rPr>
      </w:pPr>
    </w:p>
    <w:p w14:paraId="3B86072A" w14:textId="77777777" w:rsidR="005A4292" w:rsidRDefault="005A4292" w:rsidP="00981DE4">
      <w:pPr>
        <w:pStyle w:val="a6"/>
        <w:spacing w:after="0" w:line="240" w:lineRule="auto"/>
        <w:jc w:val="both"/>
        <w:rPr>
          <w:rFonts w:ascii="Times New Roman" w:hAnsi="Times New Roman"/>
          <w:sz w:val="24"/>
          <w:szCs w:val="24"/>
        </w:rPr>
      </w:pPr>
    </w:p>
    <w:p w14:paraId="1FCDA9A8" w14:textId="77777777" w:rsidR="005A4292" w:rsidRDefault="005A4292" w:rsidP="00981DE4">
      <w:pPr>
        <w:pStyle w:val="a6"/>
        <w:spacing w:after="0" w:line="240" w:lineRule="auto"/>
        <w:jc w:val="both"/>
        <w:rPr>
          <w:rFonts w:ascii="Times New Roman" w:hAnsi="Times New Roman"/>
          <w:sz w:val="24"/>
          <w:szCs w:val="24"/>
        </w:rPr>
      </w:pPr>
    </w:p>
    <w:p w14:paraId="2FF24BE1" w14:textId="77777777" w:rsidR="005A4292" w:rsidRDefault="005A4292" w:rsidP="00981DE4">
      <w:pPr>
        <w:pStyle w:val="a6"/>
        <w:spacing w:after="0" w:line="240" w:lineRule="auto"/>
        <w:jc w:val="both"/>
        <w:rPr>
          <w:rFonts w:ascii="Times New Roman" w:hAnsi="Times New Roman"/>
          <w:sz w:val="24"/>
          <w:szCs w:val="24"/>
        </w:rPr>
      </w:pPr>
    </w:p>
    <w:p w14:paraId="07AECED5" w14:textId="382123B7" w:rsidR="005A4292" w:rsidRDefault="005A4292" w:rsidP="00981DE4">
      <w:pPr>
        <w:pStyle w:val="a6"/>
        <w:spacing w:after="0" w:line="240" w:lineRule="auto"/>
        <w:jc w:val="both"/>
        <w:rPr>
          <w:rFonts w:ascii="Times New Roman" w:hAnsi="Times New Roman"/>
          <w:sz w:val="24"/>
          <w:szCs w:val="24"/>
        </w:rPr>
      </w:pPr>
    </w:p>
    <w:p w14:paraId="6A63FED1" w14:textId="193381E1" w:rsidR="00A11D27" w:rsidRDefault="00A11D27" w:rsidP="00981DE4">
      <w:pPr>
        <w:pStyle w:val="a6"/>
        <w:spacing w:after="0" w:line="240" w:lineRule="auto"/>
        <w:jc w:val="both"/>
        <w:rPr>
          <w:rFonts w:ascii="Times New Roman" w:hAnsi="Times New Roman"/>
          <w:sz w:val="24"/>
          <w:szCs w:val="24"/>
        </w:rPr>
      </w:pPr>
    </w:p>
    <w:p w14:paraId="680A4211" w14:textId="77777777" w:rsidR="00A11D27" w:rsidRDefault="00A11D27" w:rsidP="00981DE4">
      <w:pPr>
        <w:pStyle w:val="a6"/>
        <w:spacing w:after="0" w:line="240" w:lineRule="auto"/>
        <w:jc w:val="both"/>
        <w:rPr>
          <w:rFonts w:ascii="Times New Roman" w:hAnsi="Times New Roman"/>
          <w:sz w:val="24"/>
          <w:szCs w:val="24"/>
        </w:rPr>
      </w:pPr>
    </w:p>
    <w:p w14:paraId="7D55B2E7" w14:textId="5E692438" w:rsidR="005A4292" w:rsidRDefault="005A4292" w:rsidP="00981DE4">
      <w:pPr>
        <w:pStyle w:val="a6"/>
        <w:spacing w:after="0" w:line="240" w:lineRule="auto"/>
        <w:jc w:val="both"/>
        <w:rPr>
          <w:rFonts w:ascii="Times New Roman" w:hAnsi="Times New Roman"/>
          <w:sz w:val="24"/>
          <w:szCs w:val="24"/>
        </w:rPr>
      </w:pPr>
    </w:p>
    <w:p w14:paraId="029F51F6" w14:textId="35180723" w:rsidR="00D43E0B" w:rsidRDefault="00D43E0B" w:rsidP="00981DE4">
      <w:pPr>
        <w:pStyle w:val="a6"/>
        <w:spacing w:after="0" w:line="240" w:lineRule="auto"/>
        <w:jc w:val="both"/>
        <w:rPr>
          <w:rFonts w:ascii="Times New Roman" w:hAnsi="Times New Roman"/>
          <w:sz w:val="24"/>
          <w:szCs w:val="24"/>
        </w:rPr>
      </w:pPr>
    </w:p>
    <w:p w14:paraId="75D6891B" w14:textId="4256B4EA" w:rsidR="00D43E0B" w:rsidRDefault="00D43E0B" w:rsidP="00981DE4">
      <w:pPr>
        <w:pStyle w:val="a6"/>
        <w:spacing w:after="0" w:line="240" w:lineRule="auto"/>
        <w:jc w:val="both"/>
        <w:rPr>
          <w:rFonts w:ascii="Times New Roman" w:hAnsi="Times New Roman"/>
          <w:sz w:val="24"/>
          <w:szCs w:val="24"/>
        </w:rPr>
      </w:pPr>
    </w:p>
    <w:p w14:paraId="13674243" w14:textId="77777777" w:rsidR="00D43E0B" w:rsidRDefault="00D43E0B" w:rsidP="00981DE4">
      <w:pPr>
        <w:pStyle w:val="a6"/>
        <w:spacing w:after="0" w:line="240" w:lineRule="auto"/>
        <w:jc w:val="both"/>
        <w:rPr>
          <w:rFonts w:ascii="Times New Roman" w:hAnsi="Times New Roman"/>
          <w:sz w:val="24"/>
          <w:szCs w:val="24"/>
        </w:rPr>
      </w:pPr>
    </w:p>
    <w:p w14:paraId="001F6CA8" w14:textId="77777777" w:rsidR="00861F56" w:rsidRDefault="00861F56" w:rsidP="00981DE4">
      <w:pPr>
        <w:pStyle w:val="a6"/>
        <w:spacing w:after="0" w:line="240" w:lineRule="auto"/>
        <w:jc w:val="both"/>
        <w:rPr>
          <w:rFonts w:ascii="Times New Roman" w:hAnsi="Times New Roman"/>
          <w:sz w:val="24"/>
          <w:szCs w:val="24"/>
        </w:rPr>
      </w:pPr>
    </w:p>
    <w:p w14:paraId="50982A85" w14:textId="77777777" w:rsidR="00861F56" w:rsidRDefault="00861F56" w:rsidP="00981DE4">
      <w:pPr>
        <w:pStyle w:val="a6"/>
        <w:spacing w:after="0" w:line="240" w:lineRule="auto"/>
        <w:jc w:val="both"/>
        <w:rPr>
          <w:rFonts w:ascii="Times New Roman" w:hAnsi="Times New Roman"/>
          <w:sz w:val="24"/>
          <w:szCs w:val="24"/>
        </w:rPr>
      </w:pPr>
    </w:p>
    <w:p w14:paraId="78A400B6" w14:textId="77777777" w:rsidR="00861F56" w:rsidRDefault="00861F56" w:rsidP="00981DE4">
      <w:pPr>
        <w:pStyle w:val="a6"/>
        <w:spacing w:after="0" w:line="240" w:lineRule="auto"/>
        <w:jc w:val="both"/>
        <w:rPr>
          <w:rFonts w:ascii="Times New Roman" w:hAnsi="Times New Roman"/>
          <w:sz w:val="24"/>
          <w:szCs w:val="24"/>
        </w:rPr>
      </w:pPr>
    </w:p>
    <w:p w14:paraId="3FC6BC8E" w14:textId="77777777"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14:paraId="18D40E0A" w14:textId="77777777" w:rsidR="00582BAD" w:rsidRDefault="00582BAD" w:rsidP="00582BAD">
      <w:pPr>
        <w:pStyle w:val="a6"/>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0B11DAC" w14:textId="2315B362"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861F56" w:rsidRPr="00861F56">
              <w:rPr>
                <w:rFonts w:ascii="Times New Roman" w:eastAsia="Calibri" w:hAnsi="Times New Roman"/>
                <w:lang w:eastAsia="en-US"/>
              </w:rPr>
              <w:t>7</w:t>
            </w:r>
            <w:r w:rsidR="00861F56">
              <w:t xml:space="preserve">.1 </w:t>
            </w:r>
            <w:r w:rsidR="00861F56" w:rsidRPr="0061579A">
              <w:t>(</w:t>
            </w:r>
            <w:r w:rsidR="00861F56">
              <w:t>Ф</w:t>
            </w:r>
            <w:r w:rsidR="00861F56" w:rsidRPr="0061579A">
              <w:t>орма </w:t>
            </w:r>
            <w:r w:rsidR="00861F56">
              <w:t>1</w:t>
            </w:r>
            <w:r w:rsidR="00861F56" w:rsidRPr="0061579A">
              <w:t>)</w:t>
            </w:r>
            <w:r w:rsidR="00861F56">
              <w:t xml:space="preserve"> Письмо о подаче заявки</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документации (образцы форм документов)</w:t>
            </w:r>
            <w:r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16FDBD6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861F56" w:rsidRPr="00861F56">
              <w:rPr>
                <w:rFonts w:ascii="Times New Roman" w:eastAsia="Calibri" w:hAnsi="Times New Roman"/>
                <w:lang w:eastAsia="en-US"/>
              </w:rPr>
              <w:t>7.2 (Форма 2)</w:t>
            </w:r>
            <w:r w:rsidR="00861F56"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374C3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374C3D" w:rsidRPr="009F7EEF" w:rsidRDefault="00374C3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2C0ADC9" w14:textId="0E899E64" w:rsidR="00374C3D" w:rsidRPr="00374C3D" w:rsidRDefault="005339F5" w:rsidP="00C753D5">
            <w:pPr>
              <w:spacing w:after="0" w:line="240" w:lineRule="auto"/>
              <w:rPr>
                <w:rFonts w:ascii="Times New Roman" w:eastAsia="Calibri" w:hAnsi="Times New Roman" w:cs="Times New Roman"/>
                <w:lang w:eastAsia="en-US"/>
              </w:rPr>
            </w:pPr>
            <w:r>
              <w:rPr>
                <w:rFonts w:ascii="Times New Roman" w:hAnsi="Times New Roman" w:cs="Times New Roman"/>
                <w:lang w:eastAsia="en-US"/>
              </w:rPr>
              <w:t>-</w:t>
            </w:r>
            <w:r w:rsidR="00A714A4">
              <w:rPr>
                <w:rFonts w:ascii="Times New Roman" w:hAnsi="Times New Roman" w:cs="Times New Roman"/>
                <w:lang w:eastAsia="en-US"/>
              </w:rPr>
              <w:t xml:space="preserve"> </w:t>
            </w:r>
            <w:r>
              <w:rPr>
                <w:rFonts w:ascii="Times New Roman" w:hAnsi="Times New Roman" w:cs="Times New Roman"/>
                <w:lang w:eastAsia="en-US"/>
              </w:rPr>
              <w:t xml:space="preserve">иметь в штате </w:t>
            </w:r>
            <w:r w:rsidR="00A714A4">
              <w:rPr>
                <w:rFonts w:ascii="Times New Roman" w:hAnsi="Times New Roman" w:cs="Times New Roman"/>
                <w:lang w:eastAsia="en-US"/>
              </w:rPr>
              <w:t xml:space="preserve"> </w:t>
            </w:r>
            <w:r w:rsidR="00C753D5">
              <w:rPr>
                <w:rFonts w:ascii="Times New Roman" w:hAnsi="Times New Roman" w:cs="Times New Roman"/>
                <w:lang w:eastAsia="en-US"/>
              </w:rPr>
              <w:t>слесарей</w:t>
            </w:r>
            <w:r>
              <w:rPr>
                <w:rFonts w:ascii="Times New Roman" w:hAnsi="Times New Roman" w:cs="Times New Roman"/>
                <w:lang w:eastAsia="en-US"/>
              </w:rPr>
              <w:t xml:space="preserve">, </w:t>
            </w:r>
            <w:r w:rsidR="00C753D5">
              <w:rPr>
                <w:rFonts w:ascii="Times New Roman" w:hAnsi="Times New Roman" w:cs="Times New Roman"/>
                <w:lang w:eastAsia="en-US"/>
              </w:rPr>
              <w:t xml:space="preserve">электриков, диагностов, мойщиков. Предоставит </w:t>
            </w:r>
            <w:r>
              <w:rPr>
                <w:rFonts w:ascii="Times New Roman" w:hAnsi="Times New Roman" w:cs="Times New Roman"/>
                <w:lang w:eastAsia="en-US"/>
              </w:rPr>
              <w:t>копии трудовых договоров</w:t>
            </w:r>
            <w:r w:rsidR="00C753D5">
              <w:rPr>
                <w:rFonts w:ascii="Times New Roman" w:hAnsi="Times New Roman" w:cs="Times New Roman"/>
                <w:lang w:eastAsia="en-US"/>
              </w:rPr>
              <w:t>, справку о кадровых ресурсах.</w:t>
            </w:r>
          </w:p>
        </w:tc>
      </w:tr>
    </w:tbl>
    <w:p w14:paraId="521CEA53" w14:textId="77777777" w:rsidR="00981DE4" w:rsidRDefault="00981DE4" w:rsidP="00981DE4">
      <w:pPr>
        <w:pStyle w:val="a6"/>
        <w:spacing w:after="0" w:line="240" w:lineRule="auto"/>
        <w:jc w:val="both"/>
        <w:rPr>
          <w:rFonts w:ascii="Times New Roman" w:hAnsi="Times New Roman"/>
          <w:sz w:val="24"/>
          <w:szCs w:val="24"/>
        </w:rPr>
      </w:pPr>
    </w:p>
    <w:p w14:paraId="3A566159" w14:textId="77777777" w:rsidR="00981DE4" w:rsidRDefault="00981DE4" w:rsidP="00981DE4">
      <w:pPr>
        <w:pStyle w:val="a6"/>
        <w:spacing w:after="0" w:line="240" w:lineRule="auto"/>
        <w:jc w:val="both"/>
        <w:rPr>
          <w:rFonts w:ascii="Times New Roman" w:hAnsi="Times New Roman"/>
          <w:sz w:val="24"/>
          <w:szCs w:val="24"/>
        </w:rPr>
      </w:pPr>
    </w:p>
    <w:p w14:paraId="1EE15C17" w14:textId="26CE4B36" w:rsidR="009571E5" w:rsidRPr="00AF5638" w:rsidRDefault="00981DE4" w:rsidP="009571E5">
      <w:pPr>
        <w:pStyle w:val="afff7"/>
        <w:outlineLvl w:val="9"/>
        <w:rPr>
          <w:lang w:val="ru"/>
        </w:rPr>
      </w:pPr>
      <w:r w:rsidRPr="00AF5638">
        <w:rPr>
          <w:bCs/>
          <w:lang w:val="ru"/>
        </w:rPr>
        <w:br w:type="page"/>
      </w:r>
    </w:p>
    <w:p w14:paraId="074C21D0" w14:textId="2D7276ED" w:rsidR="00981DE4" w:rsidRDefault="00B91B1A"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r>
        <w:rPr>
          <w:rFonts w:eastAsia="MS Gothic"/>
          <w:lang w:val="ru"/>
        </w:rPr>
        <w:t>ОБРА</w:t>
      </w:r>
      <w:r w:rsidR="00981DE4" w:rsidRPr="0061579A">
        <w:rPr>
          <w:rFonts w:eastAsia="MS Gothic"/>
          <w:lang w:val="ru"/>
        </w:rPr>
        <w:t>ЗЦЫ ФОРМ ДОКУМЕНТОВ, ВКЛЮЧАЕМЫХ В ЗАЯВКУ</w:t>
      </w:r>
      <w:bookmarkEnd w:id="410"/>
      <w:bookmarkEnd w:id="411"/>
      <w:bookmarkEnd w:id="412"/>
      <w:bookmarkEnd w:id="413"/>
      <w:r w:rsidR="00981DE4" w:rsidRPr="0061579A">
        <w:rPr>
          <w:rFonts w:eastAsia="MS Gothic"/>
          <w:lang w:val="ru"/>
        </w:rPr>
        <w:t xml:space="preserve"> </w:t>
      </w:r>
      <w:bookmarkEnd w:id="414"/>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8E9EC27" w14:textId="77777777" w:rsidR="00981DE4" w:rsidRPr="0061579A"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14:paraId="411582B0" w14:textId="77777777" w:rsidR="00981DE4" w:rsidRDefault="00981DE4" w:rsidP="00625302">
      <w:pPr>
        <w:pStyle w:val="a1"/>
        <w:numPr>
          <w:ilvl w:val="2"/>
          <w:numId w:val="3"/>
        </w:numPr>
        <w:ind w:left="1021" w:hanging="1021"/>
        <w:outlineLvl w:val="9"/>
      </w:pPr>
      <w:bookmarkStart w:id="422"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7C102E1D" w14:textId="77777777" w:rsidR="00981DE4" w:rsidRDefault="00981DE4" w:rsidP="00981DE4">
      <w:pPr>
        <w:pStyle w:val="afff9"/>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2F181951" w14:textId="09FBB66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61F56">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1C3DB493"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861F56" w:rsidRPr="00861F56">
              <w:rPr>
                <w:rFonts w:ascii="Times New Roman" w:hAnsi="Times New Roman"/>
                <w:color w:val="000000"/>
              </w:rPr>
              <w:t xml:space="preserve">7.2 (Форма </w:t>
            </w:r>
            <w:r w:rsidR="00861F56" w:rsidRPr="00861F56">
              <w:rPr>
                <w:rFonts w:ascii="Times New Roman" w:hAnsi="Times New Roman"/>
              </w:rPr>
              <w:t>2)</w:t>
            </w:r>
            <w:r w:rsidR="00861F56"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A11D27"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 xml:space="preserve">№ </w:t>
            </w:r>
            <w:proofErr w:type="gramStart"/>
            <w:r w:rsidRPr="00A11D27">
              <w:rPr>
                <w:rFonts w:ascii="Times New Roman" w:hAnsi="Times New Roman"/>
                <w:color w:val="000000"/>
                <w:sz w:val="20"/>
                <w:szCs w:val="20"/>
              </w:rPr>
              <w:t>п</w:t>
            </w:r>
            <w:proofErr w:type="gramEnd"/>
            <w:r w:rsidRPr="00A11D27">
              <w:rPr>
                <w:rFonts w:ascii="Times New Roman" w:hAnsi="Times New Roman"/>
                <w:color w:val="000000"/>
                <w:sz w:val="20"/>
                <w:szCs w:val="2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Сведения об участнике</w:t>
            </w:r>
          </w:p>
        </w:tc>
      </w:tr>
      <w:tr w:rsidR="00981DE4" w:rsidRPr="00A11D27"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Банковские реквизиты (наименование банка, номер расчетного счета в банке, </w:t>
            </w:r>
            <w:proofErr w:type="spellStart"/>
            <w:r w:rsidRPr="00A11D27">
              <w:rPr>
                <w:rFonts w:ascii="Times New Roman" w:hAnsi="Times New Roman"/>
                <w:color w:val="000000"/>
                <w:sz w:val="20"/>
                <w:szCs w:val="20"/>
              </w:rPr>
              <w:t>кор</w:t>
            </w:r>
            <w:proofErr w:type="gramStart"/>
            <w:r w:rsidRPr="00A11D27">
              <w:rPr>
                <w:rFonts w:ascii="Times New Roman" w:hAnsi="Times New Roman"/>
                <w:color w:val="000000"/>
                <w:sz w:val="20"/>
                <w:szCs w:val="20"/>
              </w:rPr>
              <w:t>.с</w:t>
            </w:r>
            <w:proofErr w:type="gramEnd"/>
            <w:r w:rsidRPr="00A11D27">
              <w:rPr>
                <w:rFonts w:ascii="Times New Roman" w:hAnsi="Times New Roman"/>
                <w:color w:val="000000"/>
                <w:sz w:val="20"/>
                <w:szCs w:val="20"/>
              </w:rPr>
              <w:t>чет</w:t>
            </w:r>
            <w:proofErr w:type="spellEnd"/>
            <w:r w:rsidRPr="00A11D27">
              <w:rPr>
                <w:rFonts w:ascii="Times New Roman" w:hAnsi="Times New Roman"/>
                <w:color w:val="000000"/>
                <w:sz w:val="20"/>
                <w:szCs w:val="2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bl>
    <w:p w14:paraId="0B6A1E36" w14:textId="77777777" w:rsidR="00981DE4" w:rsidRPr="00A11D27" w:rsidRDefault="00981DE4" w:rsidP="00981DE4">
      <w:pPr>
        <w:spacing w:after="0" w:line="240" w:lineRule="auto"/>
        <w:rPr>
          <w:rFonts w:ascii="Times New Roman" w:hAnsi="Times New Roman"/>
          <w:iCs/>
          <w:snapToGrid w:val="0"/>
          <w:sz w:val="20"/>
          <w:szCs w:val="20"/>
          <w:lang w:eastAsia="en-US"/>
        </w:rPr>
      </w:pPr>
      <w:r w:rsidRPr="00A11D27">
        <w:rPr>
          <w:rFonts w:ascii="Times New Roman" w:hAnsi="Times New Roman"/>
          <w:sz w:val="20"/>
          <w:szCs w:val="20"/>
        </w:rPr>
        <w:t xml:space="preserve">В соответствии с Федеральным законом от 27.07.2006 № 152-ФЗ «О персональных данных» (далее – Закон 152-ФЗ), </w:t>
      </w:r>
      <w:r w:rsidRPr="00A11D27">
        <w:rPr>
          <w:rFonts w:ascii="Times New Roman" w:hAnsi="Times New Roman"/>
          <w:iCs/>
          <w:snapToGrid w:val="0"/>
          <w:sz w:val="20"/>
          <w:szCs w:val="20"/>
        </w:rPr>
        <w:t>________________________ [</w:t>
      </w:r>
      <w:r w:rsidRPr="00A11D27">
        <w:rPr>
          <w:rFonts w:ascii="Times New Roman" w:hAnsi="Times New Roman"/>
          <w:snapToGrid w:val="0"/>
          <w:sz w:val="20"/>
          <w:szCs w:val="20"/>
          <w:shd w:val="clear" w:color="auto" w:fill="D9D9D9"/>
        </w:rPr>
        <w:t>наименование участника закупки</w:t>
      </w:r>
      <w:r w:rsidRPr="00A11D27">
        <w:rPr>
          <w:rFonts w:ascii="Times New Roman" w:hAnsi="Times New Roman"/>
          <w:iCs/>
          <w:snapToGrid w:val="0"/>
          <w:sz w:val="20"/>
          <w:szCs w:val="20"/>
        </w:rPr>
        <w:t xml:space="preserve">] подтверждает получение в целях </w:t>
      </w:r>
      <w:proofErr w:type="gramStart"/>
      <w:r w:rsidRPr="00A11D27">
        <w:rPr>
          <w:rFonts w:ascii="Times New Roman" w:hAnsi="Times New Roman"/>
          <w:iCs/>
          <w:snapToGrid w:val="0"/>
          <w:sz w:val="20"/>
          <w:szCs w:val="20"/>
        </w:rPr>
        <w:t>участия</w:t>
      </w:r>
      <w:proofErr w:type="gramEnd"/>
      <w:r w:rsidRPr="00A11D27">
        <w:rPr>
          <w:rFonts w:ascii="Times New Roman" w:hAnsi="Times New Roman"/>
          <w:iCs/>
          <w:snapToGrid w:val="0"/>
          <w:sz w:val="20"/>
          <w:szCs w:val="20"/>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A11D27">
        <w:rPr>
          <w:rFonts w:ascii="Times New Roman" w:hAnsi="Times New Roman"/>
          <w:iCs/>
          <w:snapToGrid w:val="0"/>
          <w:sz w:val="20"/>
          <w:szCs w:val="20"/>
        </w:rPr>
        <w:t>об осуществлении обработки их персональных данных в ________________________ [</w:t>
      </w:r>
      <w:r w:rsidRPr="00A11D27">
        <w:rPr>
          <w:rFonts w:ascii="Times New Roman" w:hAnsi="Times New Roman"/>
          <w:snapToGrid w:val="0"/>
          <w:sz w:val="20"/>
          <w:szCs w:val="20"/>
          <w:shd w:val="clear" w:color="auto" w:fill="D9D9D9"/>
        </w:rPr>
        <w:t>наименование Заказчика</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Заказчика</w:t>
      </w:r>
      <w:r w:rsidRPr="00A11D27">
        <w:rPr>
          <w:rFonts w:ascii="Times New Roman" w:hAnsi="Times New Roman"/>
          <w:iCs/>
          <w:snapToGrid w:val="0"/>
          <w:sz w:val="20"/>
          <w:szCs w:val="20"/>
        </w:rPr>
        <w:t>], и ___________________ [</w:t>
      </w:r>
      <w:r w:rsidRPr="00A11D27">
        <w:rPr>
          <w:rFonts w:ascii="Times New Roman" w:hAnsi="Times New Roman"/>
          <w:snapToGrid w:val="0"/>
          <w:sz w:val="20"/>
          <w:szCs w:val="20"/>
          <w:shd w:val="clear" w:color="auto" w:fill="D9D9D9"/>
        </w:rPr>
        <w:t>наименование Заказчика, при его привлечении</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Организатора</w:t>
      </w:r>
      <w:r w:rsidRPr="00A11D27">
        <w:rPr>
          <w:rFonts w:ascii="Times New Roman" w:hAnsi="Times New Roman"/>
          <w:iCs/>
          <w:snapToGrid w:val="0"/>
          <w:sz w:val="20"/>
          <w:szCs w:val="20"/>
        </w:rPr>
        <w:t>].</w:t>
      </w:r>
      <w:proofErr w:type="gramEnd"/>
      <w:r w:rsidRPr="00A11D27">
        <w:rPr>
          <w:rFonts w:ascii="Times New Roman" w:hAnsi="Times New Roman"/>
          <w:iCs/>
          <w:snapToGrid w:val="0"/>
          <w:sz w:val="20"/>
          <w:szCs w:val="20"/>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A11D27">
        <w:rPr>
          <w:rFonts w:ascii="Times New Roman" w:hAnsi="Times New Roman"/>
          <w:sz w:val="20"/>
          <w:szCs w:val="20"/>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Pr="00A11D27" w:rsidRDefault="00981DE4" w:rsidP="00981DE4">
      <w:pPr>
        <w:spacing w:after="0" w:line="240" w:lineRule="auto"/>
        <w:ind w:firstLine="567"/>
        <w:jc w:val="both"/>
        <w:rPr>
          <w:rFonts w:ascii="Times New Roman" w:hAnsi="Times New Roman"/>
          <w:iCs/>
          <w:snapToGrid w:val="0"/>
          <w:sz w:val="20"/>
          <w:szCs w:val="20"/>
        </w:rPr>
      </w:pPr>
      <w:r w:rsidRPr="00A11D27">
        <w:rPr>
          <w:rFonts w:ascii="Times New Roman" w:hAnsi="Times New Roman"/>
          <w:iCs/>
          <w:snapToGrid w:val="0"/>
          <w:sz w:val="20"/>
          <w:szCs w:val="20"/>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A11D27"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w:t>
            </w:r>
          </w:p>
          <w:p w14:paraId="71BFEF66"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proofErr w:type="gramStart"/>
            <w:r w:rsidRPr="00A11D27">
              <w:rPr>
                <w:rFonts w:ascii="Times New Roman" w:hAnsi="Times New Roman"/>
                <w:iCs/>
                <w:snapToGrid w:val="0"/>
                <w:sz w:val="20"/>
                <w:szCs w:val="20"/>
              </w:rPr>
              <w:t>п</w:t>
            </w:r>
            <w:proofErr w:type="gramEnd"/>
            <w:r w:rsidRPr="00A11D27">
              <w:rPr>
                <w:rFonts w:ascii="Times New Roman" w:hAnsi="Times New Roman"/>
                <w:iCs/>
                <w:snapToGrid w:val="0"/>
                <w:sz w:val="20"/>
                <w:szCs w:val="20"/>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Кол-во</w:t>
            </w:r>
          </w:p>
          <w:p w14:paraId="47A1C1C1"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листов</w:t>
            </w:r>
          </w:p>
        </w:tc>
      </w:tr>
      <w:tr w:rsidR="00981DE4" w:rsidRPr="00A11D27"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r w:rsidRPr="00A11D27">
              <w:rPr>
                <w:rFonts w:ascii="Times New Roman" w:hAnsi="Times New Roman"/>
                <w:snapToGrid w:val="0"/>
                <w:sz w:val="20"/>
                <w:szCs w:val="20"/>
              </w:rPr>
              <w:t>…</w:t>
            </w:r>
            <w:r w:rsidRPr="00A11D27">
              <w:rPr>
                <w:rFonts w:ascii="Times New Roman" w:hAnsi="Times New Roman"/>
                <w:sz w:val="20"/>
                <w:szCs w:val="20"/>
              </w:rPr>
              <w:t xml:space="preserve"> </w:t>
            </w:r>
            <w:r w:rsidRPr="00A11D27">
              <w:rPr>
                <w:rFonts w:ascii="Times New Roman" w:hAnsi="Times New Roman"/>
                <w:iCs/>
                <w:snapToGrid w:val="0"/>
                <w:sz w:val="20"/>
                <w:szCs w:val="20"/>
              </w:rPr>
              <w:t>[</w:t>
            </w:r>
            <w:r w:rsidRPr="00A11D27">
              <w:rPr>
                <w:rFonts w:ascii="Times New Roman" w:hAnsi="Times New Roman"/>
                <w:snapToGrid w:val="0"/>
                <w:sz w:val="20"/>
                <w:szCs w:val="20"/>
                <w:shd w:val="clear" w:color="auto" w:fill="D9D9D9"/>
              </w:rPr>
              <w:t>перечислить и указать объем каждого из прилагаемых к заявке документов</w:t>
            </w:r>
            <w:r w:rsidRPr="00A11D27">
              <w:rPr>
                <w:rFonts w:ascii="Times New Roman" w:hAnsi="Times New Roman"/>
                <w:iCs/>
                <w:snapToGrid w:val="0"/>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Pr="00A11D27" w:rsidRDefault="00981DE4" w:rsidP="00981DE4">
            <w:pPr>
              <w:spacing w:after="0" w:line="240" w:lineRule="auto"/>
              <w:ind w:left="85"/>
              <w:jc w:val="both"/>
              <w:rPr>
                <w:rFonts w:ascii="Times New Roman" w:hAnsi="Times New Roman"/>
                <w:sz w:val="20"/>
                <w:szCs w:val="20"/>
                <w:lang w:eastAsia="en-US"/>
              </w:rPr>
            </w:pPr>
            <w:r w:rsidRPr="00A11D27">
              <w:rPr>
                <w:rFonts w:ascii="Times New Roman" w:hAnsi="Times New Roman"/>
                <w:sz w:val="20"/>
                <w:szCs w:val="20"/>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Pr="00A11D27" w:rsidRDefault="00981DE4" w:rsidP="00981DE4">
            <w:pPr>
              <w:widowControl w:val="0"/>
              <w:adjustRightInd w:val="0"/>
              <w:spacing w:after="0" w:line="240" w:lineRule="auto"/>
              <w:jc w:val="right"/>
              <w:textAlignment w:val="baseline"/>
              <w:rPr>
                <w:rFonts w:ascii="Times New Roman" w:hAnsi="Times New Roman"/>
                <w:iCs/>
                <w:snapToGrid w:val="0"/>
                <w:sz w:val="20"/>
                <w:szCs w:val="20"/>
                <w:lang w:eastAsia="en-US"/>
              </w:rPr>
            </w:pPr>
            <w:r w:rsidRPr="00A11D27">
              <w:rPr>
                <w:rFonts w:ascii="Times New Roman" w:hAnsi="Times New Roman"/>
                <w:iCs/>
                <w:snapToGrid w:val="0"/>
                <w:sz w:val="20"/>
                <w:szCs w:val="20"/>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Pr="00A11D27" w:rsidRDefault="00981DE4" w:rsidP="00981DE4">
            <w:pPr>
              <w:widowControl w:val="0"/>
              <w:adjustRightInd w:val="0"/>
              <w:spacing w:after="0" w:line="240" w:lineRule="auto"/>
              <w:jc w:val="center"/>
              <w:textAlignment w:val="baseline"/>
              <w:rPr>
                <w:rFonts w:ascii="Times New Roman" w:hAnsi="Times New Roman"/>
                <w:iCs/>
                <w:snapToGrid w:val="0"/>
                <w:sz w:val="20"/>
                <w:szCs w:val="20"/>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t xml:space="preserve">7.2 </w:t>
      </w:r>
      <w:r w:rsidRPr="00613F17">
        <w:t>(Форма 2) Технико-коммерческое предложение</w:t>
      </w:r>
      <w:bookmarkEnd w:id="430"/>
      <w:bookmarkEnd w:id="431"/>
      <w:bookmarkEnd w:id="432"/>
      <w:bookmarkEnd w:id="433"/>
    </w:p>
    <w:p w14:paraId="28B9FEAF" w14:textId="77777777" w:rsidR="00582BAD" w:rsidRPr="0061579A" w:rsidRDefault="00582BAD" w:rsidP="00582BAD">
      <w:pPr>
        <w:pStyle w:val="a1"/>
        <w:numPr>
          <w:ilvl w:val="0"/>
          <w:numId w:val="0"/>
        </w:numPr>
        <w:outlineLvl w:val="9"/>
        <w:rPr>
          <w:lang w:val="ru"/>
        </w:rPr>
      </w:pPr>
      <w:bookmarkStart w:id="434"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4"/>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9"/>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6A7C18C8" w:rsidR="00582BAD" w:rsidRPr="00466604" w:rsidRDefault="00582BAD" w:rsidP="00E02AFA">
            <w:pPr>
              <w:keepNext/>
              <w:spacing w:after="0"/>
              <w:ind w:left="-57" w:right="-57"/>
              <w:contextualSpacing/>
              <w:jc w:val="center"/>
              <w:rPr>
                <w:rFonts w:ascii="Times New Roman" w:hAnsi="Times New Roman"/>
              </w:rPr>
            </w:pPr>
          </w:p>
        </w:tc>
        <w:tc>
          <w:tcPr>
            <w:tcW w:w="2552" w:type="dxa"/>
            <w:shd w:val="clear" w:color="auto" w:fill="auto"/>
            <w:vAlign w:val="center"/>
          </w:tcPr>
          <w:p w14:paraId="7946B26E" w14:textId="200F47B2" w:rsidR="00582BAD" w:rsidRPr="00466604" w:rsidRDefault="00582BAD" w:rsidP="009571E5">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 xml:space="preserve">за </w:t>
            </w:r>
            <w:r w:rsidR="009571E5">
              <w:rPr>
                <w:rFonts w:ascii="Times New Roman" w:hAnsi="Times New Roman"/>
              </w:rPr>
              <w:t>единицу</w:t>
            </w:r>
            <w:proofErr w:type="gramStart"/>
            <w:r w:rsidR="009571E5">
              <w:rPr>
                <w:rFonts w:ascii="Times New Roman" w:hAnsi="Times New Roman"/>
              </w:rPr>
              <w:t xml:space="preserve"> </w:t>
            </w:r>
            <w:r w:rsidRPr="00466604">
              <w:rPr>
                <w:rFonts w:ascii="Times New Roman" w:hAnsi="Times New Roman"/>
              </w:rPr>
              <w:t>,</w:t>
            </w:r>
            <w:proofErr w:type="gramEnd"/>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625302">
            <w:pPr>
              <w:numPr>
                <w:ilvl w:val="0"/>
                <w:numId w:val="6"/>
              </w:numPr>
              <w:spacing w:after="0" w:line="240" w:lineRule="auto"/>
              <w:ind w:left="0" w:firstLine="85"/>
              <w:jc w:val="both"/>
              <w:rPr>
                <w:rFonts w:ascii="Times New Roman" w:hAnsi="Times New Roman"/>
              </w:rPr>
            </w:pPr>
          </w:p>
        </w:tc>
        <w:tc>
          <w:tcPr>
            <w:tcW w:w="1500" w:type="dxa"/>
          </w:tcPr>
          <w:p w14:paraId="053B396F" w14:textId="5B4CC2A3" w:rsidR="00582BAD" w:rsidRPr="00466604" w:rsidRDefault="00582BAD" w:rsidP="00E02AFA">
            <w:pPr>
              <w:spacing w:after="0"/>
              <w:ind w:left="57" w:right="57"/>
              <w:contextualSpacing/>
              <w:rPr>
                <w:rFonts w:ascii="Times New Roman" w:hAnsi="Times New Roman"/>
              </w:rPr>
            </w:pPr>
          </w:p>
        </w:tc>
        <w:tc>
          <w:tcPr>
            <w:tcW w:w="1335" w:type="dxa"/>
          </w:tcPr>
          <w:p w14:paraId="4C171A16" w14:textId="2AD3CF84" w:rsidR="00582BAD" w:rsidRPr="00466604" w:rsidRDefault="00582BAD" w:rsidP="00C67F5E">
            <w:pPr>
              <w:spacing w:after="0"/>
              <w:ind w:left="57" w:right="57"/>
              <w:contextualSpacing/>
              <w:jc w:val="center"/>
              <w:rPr>
                <w:rFonts w:ascii="Times New Roman" w:hAnsi="Times New Roman"/>
              </w:rPr>
            </w:pP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55F7315D" w14:textId="77777777" w:rsidR="005A4292" w:rsidRDefault="005A4292" w:rsidP="003D422F">
      <w:pPr>
        <w:pStyle w:val="a2"/>
        <w:numPr>
          <w:ilvl w:val="0"/>
          <w:numId w:val="0"/>
        </w:numPr>
        <w:ind w:left="1985"/>
        <w:outlineLvl w:val="9"/>
      </w:pPr>
    </w:p>
    <w:p w14:paraId="072D8D7D" w14:textId="77777777" w:rsidR="005A4292" w:rsidRDefault="005A4292" w:rsidP="003D422F">
      <w:pPr>
        <w:pStyle w:val="a2"/>
        <w:numPr>
          <w:ilvl w:val="0"/>
          <w:numId w:val="0"/>
        </w:numPr>
        <w:ind w:left="1985"/>
        <w:outlineLvl w:val="9"/>
      </w:pPr>
    </w:p>
    <w:p w14:paraId="79999992" w14:textId="77777777" w:rsidR="005A4292" w:rsidRDefault="005A4292" w:rsidP="003D422F">
      <w:pPr>
        <w:pStyle w:val="a2"/>
        <w:numPr>
          <w:ilvl w:val="0"/>
          <w:numId w:val="0"/>
        </w:numPr>
        <w:ind w:left="1985"/>
        <w:outlineLvl w:val="9"/>
      </w:pPr>
    </w:p>
    <w:p w14:paraId="14A579D7" w14:textId="77777777" w:rsidR="005A4292" w:rsidRDefault="005A4292" w:rsidP="003D422F">
      <w:pPr>
        <w:pStyle w:val="a2"/>
        <w:numPr>
          <w:ilvl w:val="0"/>
          <w:numId w:val="0"/>
        </w:numPr>
        <w:ind w:left="1985"/>
        <w:outlineLvl w:val="9"/>
      </w:pPr>
    </w:p>
    <w:p w14:paraId="2B3FF410" w14:textId="77777777" w:rsidR="005A4292" w:rsidRDefault="005A4292" w:rsidP="003D422F">
      <w:pPr>
        <w:pStyle w:val="a2"/>
        <w:numPr>
          <w:ilvl w:val="0"/>
          <w:numId w:val="0"/>
        </w:numPr>
        <w:ind w:left="1985"/>
        <w:outlineLvl w:val="9"/>
      </w:pPr>
    </w:p>
    <w:p w14:paraId="4F82E42D" w14:textId="77777777" w:rsidR="005A4292" w:rsidRDefault="005A4292" w:rsidP="003D422F">
      <w:pPr>
        <w:pStyle w:val="a2"/>
        <w:numPr>
          <w:ilvl w:val="0"/>
          <w:numId w:val="0"/>
        </w:numPr>
        <w:ind w:left="1985"/>
        <w:outlineLvl w:val="9"/>
      </w:pPr>
    </w:p>
    <w:p w14:paraId="6B786E6F" w14:textId="77777777" w:rsidR="005A4292" w:rsidRDefault="005A4292" w:rsidP="003D422F">
      <w:pPr>
        <w:pStyle w:val="a2"/>
        <w:numPr>
          <w:ilvl w:val="0"/>
          <w:numId w:val="0"/>
        </w:numPr>
        <w:ind w:left="1985"/>
        <w:outlineLvl w:val="9"/>
      </w:pPr>
    </w:p>
    <w:p w14:paraId="06317B3C" w14:textId="77777777" w:rsidR="005A4292" w:rsidRDefault="005A4292" w:rsidP="003D422F">
      <w:pPr>
        <w:pStyle w:val="a2"/>
        <w:numPr>
          <w:ilvl w:val="0"/>
          <w:numId w:val="0"/>
        </w:numPr>
        <w:ind w:left="1985"/>
        <w:outlineLvl w:val="9"/>
      </w:pPr>
    </w:p>
    <w:p w14:paraId="33515748" w14:textId="77777777" w:rsidR="005A4292" w:rsidRDefault="005A4292" w:rsidP="003D422F">
      <w:pPr>
        <w:pStyle w:val="a2"/>
        <w:numPr>
          <w:ilvl w:val="0"/>
          <w:numId w:val="0"/>
        </w:numPr>
        <w:ind w:left="1985"/>
        <w:outlineLvl w:val="9"/>
      </w:pPr>
    </w:p>
    <w:p w14:paraId="528E3E9F" w14:textId="77777777" w:rsidR="005A4292" w:rsidRDefault="005A4292" w:rsidP="003D422F">
      <w:pPr>
        <w:pStyle w:val="a2"/>
        <w:numPr>
          <w:ilvl w:val="0"/>
          <w:numId w:val="0"/>
        </w:numPr>
        <w:ind w:left="1985"/>
        <w:outlineLvl w:val="9"/>
      </w:pPr>
    </w:p>
    <w:p w14:paraId="36052EF5" w14:textId="77777777" w:rsidR="005A4292" w:rsidRDefault="005A4292" w:rsidP="003D422F">
      <w:pPr>
        <w:pStyle w:val="a2"/>
        <w:numPr>
          <w:ilvl w:val="0"/>
          <w:numId w:val="0"/>
        </w:numPr>
        <w:ind w:left="1985"/>
        <w:outlineLvl w:val="9"/>
      </w:pPr>
    </w:p>
    <w:p w14:paraId="7FE734A2" w14:textId="77777777" w:rsidR="005A4292" w:rsidRDefault="005A4292" w:rsidP="003D422F">
      <w:pPr>
        <w:pStyle w:val="a2"/>
        <w:numPr>
          <w:ilvl w:val="0"/>
          <w:numId w:val="0"/>
        </w:numPr>
        <w:ind w:left="1985"/>
        <w:outlineLvl w:val="9"/>
      </w:pPr>
    </w:p>
    <w:p w14:paraId="63DB1D91" w14:textId="77777777" w:rsidR="005A4292" w:rsidRDefault="005A4292"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3BB54A9F" w14:textId="77777777" w:rsidR="005A4292" w:rsidRDefault="005A4292" w:rsidP="005A4292">
      <w:pPr>
        <w:pStyle w:val="afff9"/>
        <w:jc w:val="left"/>
      </w:pPr>
      <w:r>
        <w:t xml:space="preserve">7.3 </w:t>
      </w:r>
      <w:r w:rsidRPr="00613F17">
        <w:t xml:space="preserve">(Форма </w:t>
      </w:r>
      <w:r>
        <w:t>3</w:t>
      </w:r>
      <w:r w:rsidRPr="00613F17">
        <w:t xml:space="preserve">) </w:t>
      </w:r>
      <w:r>
        <w:t xml:space="preserve">СПРАВКА О НАЛИЧИИ ОПЫТА </w:t>
      </w:r>
    </w:p>
    <w:p w14:paraId="34FC8869" w14:textId="77777777" w:rsidR="005A4292" w:rsidRDefault="005A4292" w:rsidP="005A4292">
      <w:pPr>
        <w:pStyle w:val="a0"/>
        <w:numPr>
          <w:ilvl w:val="0"/>
          <w:numId w:val="0"/>
        </w:numPr>
        <w:spacing w:before="0"/>
      </w:pPr>
    </w:p>
    <w:p w14:paraId="5709E508" w14:textId="77777777" w:rsidR="005A4292" w:rsidRDefault="005A4292" w:rsidP="005A4292">
      <w:pPr>
        <w:pStyle w:val="afff9"/>
      </w:pPr>
      <w:r>
        <w:t xml:space="preserve">СПРАВКА О НАЛИЧИИ ОПЫТА </w:t>
      </w:r>
    </w:p>
    <w:p w14:paraId="31A44949" w14:textId="77777777" w:rsidR="005A4292" w:rsidRDefault="005A4292" w:rsidP="005A429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1"/>
          <w:rFonts w:ascii="Times New Roman" w:hAnsi="Times New Roman"/>
          <w:sz w:val="24"/>
        </w:rPr>
        <w:footnoteReference w:id="1"/>
      </w:r>
      <w:r>
        <w:rPr>
          <w:rFonts w:ascii="Times New Roman" w:eastAsia="Times New Roman" w:hAnsi="Times New Roman"/>
          <w:sz w:val="24"/>
        </w:rPr>
        <w:t>: _______________________________________________________</w:t>
      </w:r>
    </w:p>
    <w:p w14:paraId="069C4625" w14:textId="77777777" w:rsidR="005A4292" w:rsidRDefault="005A4292" w:rsidP="005A429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5A4292" w14:paraId="2F4EB91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343BBE0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14:paraId="72F4E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38641F75"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7417A27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49C1B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27AB9F2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E044E9C"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0648BB86"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5A4292" w14:paraId="5FD34E3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7A2007D6"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39D9A470"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D8634BA"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0A1ADD1"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65961A7E"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A833F5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2822F30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5A4292" w14:paraId="0B7E6DB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86D07B9"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9CE195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2AE6C2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878F12F"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C9750F"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59CAA3F"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463C1F02" w14:textId="77777777" w:rsidR="005A4292" w:rsidRDefault="005A4292" w:rsidP="005A4292">
            <w:pPr>
              <w:spacing w:after="0"/>
              <w:ind w:left="57" w:right="57"/>
              <w:rPr>
                <w:rFonts w:ascii="Times New Roman" w:hAnsi="Times New Roman"/>
                <w:snapToGrid w:val="0"/>
                <w:sz w:val="20"/>
                <w:lang w:eastAsia="en-US"/>
              </w:rPr>
            </w:pPr>
          </w:p>
        </w:tc>
      </w:tr>
      <w:tr w:rsidR="005A4292" w14:paraId="569F96B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C42CA3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9553CB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06CE95"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E301A72"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76736BF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501D9CB"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30D0C59" w14:textId="77777777" w:rsidR="005A4292" w:rsidRDefault="005A4292" w:rsidP="005A4292">
            <w:pPr>
              <w:spacing w:after="0"/>
              <w:ind w:left="57" w:right="57"/>
              <w:rPr>
                <w:rFonts w:ascii="Times New Roman" w:hAnsi="Times New Roman"/>
                <w:snapToGrid w:val="0"/>
                <w:sz w:val="20"/>
                <w:lang w:eastAsia="en-US"/>
              </w:rPr>
            </w:pPr>
          </w:p>
        </w:tc>
      </w:tr>
      <w:tr w:rsidR="005A4292" w14:paraId="6F64077A"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366936C"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1326A01"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619850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C1211A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C3BE38D"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0954E65"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2AED5F0C" w14:textId="77777777" w:rsidR="005A4292" w:rsidRDefault="005A4292" w:rsidP="005A4292">
            <w:pPr>
              <w:spacing w:after="0"/>
              <w:ind w:left="57" w:right="57"/>
              <w:rPr>
                <w:rFonts w:ascii="Times New Roman" w:hAnsi="Times New Roman"/>
                <w:snapToGrid w:val="0"/>
                <w:sz w:val="20"/>
                <w:lang w:eastAsia="en-US"/>
              </w:rPr>
            </w:pPr>
          </w:p>
        </w:tc>
      </w:tr>
      <w:tr w:rsidR="005A4292" w14:paraId="73A1076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6B7FD565"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22A6A1F"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035E66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ED5C228"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29865B3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26608ED"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F712B90" w14:textId="77777777" w:rsidR="005A4292" w:rsidRDefault="005A4292" w:rsidP="005A4292">
            <w:pPr>
              <w:spacing w:after="0"/>
              <w:ind w:left="57" w:right="57"/>
              <w:rPr>
                <w:rFonts w:ascii="Times New Roman" w:hAnsi="Times New Roman"/>
                <w:snapToGrid w:val="0"/>
                <w:sz w:val="20"/>
                <w:lang w:eastAsia="en-US"/>
              </w:rPr>
            </w:pPr>
          </w:p>
        </w:tc>
      </w:tr>
      <w:tr w:rsidR="005A4292" w14:paraId="7C1F93A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3A50CC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E8D1FC"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7CCB59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3605F0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4329F684"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3BE30C8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648A70" w14:textId="77777777" w:rsidR="005A4292" w:rsidRDefault="005A4292" w:rsidP="005A4292">
            <w:pPr>
              <w:spacing w:after="0"/>
              <w:ind w:left="57" w:right="57"/>
              <w:rPr>
                <w:rFonts w:ascii="Times New Roman" w:hAnsi="Times New Roman"/>
                <w:snapToGrid w:val="0"/>
                <w:sz w:val="20"/>
                <w:lang w:eastAsia="en-US"/>
              </w:rPr>
            </w:pPr>
          </w:p>
        </w:tc>
      </w:tr>
      <w:tr w:rsidR="005A4292" w14:paraId="6E795158"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62711509" w14:textId="77777777" w:rsidR="005A4292" w:rsidRDefault="005A4292" w:rsidP="005A429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2740D529"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3E4608"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9118D54"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1167A310"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FE7649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B0AF581" w14:textId="77777777" w:rsidR="005A4292" w:rsidRDefault="005A4292" w:rsidP="005A4292">
            <w:pPr>
              <w:spacing w:after="0"/>
              <w:ind w:left="57" w:right="57"/>
              <w:rPr>
                <w:rFonts w:ascii="Times New Roman" w:hAnsi="Times New Roman"/>
                <w:snapToGrid w:val="0"/>
                <w:sz w:val="20"/>
                <w:lang w:eastAsia="en-US"/>
              </w:rPr>
            </w:pPr>
          </w:p>
        </w:tc>
      </w:tr>
      <w:tr w:rsidR="005A4292" w14:paraId="0AF4CD8C" w14:textId="77777777" w:rsidTr="005A429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3F3283FF" w14:textId="77777777" w:rsidR="005A4292" w:rsidRDefault="005A4292" w:rsidP="005A429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0FFE9E30"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6075508"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5255D338" w14:textId="77777777" w:rsidR="005A4292" w:rsidRDefault="005A4292" w:rsidP="005A429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194F7D7" w14:textId="77777777" w:rsidR="005A4292" w:rsidRDefault="005A4292" w:rsidP="005A4292">
            <w:pPr>
              <w:spacing w:after="0"/>
              <w:ind w:left="57" w:right="57"/>
              <w:rPr>
                <w:rFonts w:ascii="Times New Roman" w:hAnsi="Times New Roman"/>
                <w:snapToGrid w:val="0"/>
                <w:sz w:val="20"/>
                <w:lang w:eastAsia="en-US"/>
              </w:rPr>
            </w:pPr>
          </w:p>
        </w:tc>
      </w:tr>
    </w:tbl>
    <w:p w14:paraId="6C7E308D" w14:textId="77777777" w:rsidR="005A4292" w:rsidRDefault="005A4292" w:rsidP="005A4292">
      <w:pPr>
        <w:pStyle w:val="a1"/>
        <w:numPr>
          <w:ilvl w:val="2"/>
          <w:numId w:val="3"/>
        </w:numPr>
        <w:outlineLvl w:val="9"/>
      </w:pPr>
      <w:r>
        <w:t>Инструкция по заполнению формы:</w:t>
      </w:r>
    </w:p>
    <w:p w14:paraId="40197002" w14:textId="77777777" w:rsidR="005A4292" w:rsidRDefault="005A4292" w:rsidP="005A4292">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2AEACE06" w14:textId="77777777" w:rsidR="005A4292" w:rsidRDefault="005A4292" w:rsidP="005A4292">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0CEE9918" w14:textId="77777777" w:rsidR="005A4292" w:rsidRDefault="005A4292" w:rsidP="005A4292">
      <w:pPr>
        <w:pStyle w:val="a2"/>
        <w:numPr>
          <w:ilvl w:val="3"/>
          <w:numId w:val="3"/>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14:paraId="3873EA30" w14:textId="77777777" w:rsidR="005A4292" w:rsidRDefault="005A4292" w:rsidP="005A4292">
      <w:pPr>
        <w:pStyle w:val="a2"/>
        <w:numPr>
          <w:ilvl w:val="3"/>
          <w:numId w:val="3"/>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51EBFD51" w14:textId="77777777" w:rsidR="005A4292" w:rsidRDefault="005A4292" w:rsidP="005A429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6561EA02" w14:textId="77777777" w:rsidR="005A4292" w:rsidRDefault="005A4292" w:rsidP="005A429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785B49E8" w14:textId="77777777" w:rsidR="005A4292" w:rsidRDefault="005A4292" w:rsidP="005A429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612F3ACC" w14:textId="77777777" w:rsidR="005A4292" w:rsidRDefault="005A4292" w:rsidP="005A4292">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BEF8524" w14:textId="77777777" w:rsidR="005A4292" w:rsidRDefault="005A4292" w:rsidP="005A4292">
      <w:pPr>
        <w:pStyle w:val="a2"/>
        <w:numPr>
          <w:ilvl w:val="3"/>
          <w:numId w:val="3"/>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14:paraId="5ED39888" w14:textId="77777777" w:rsidR="005A4292" w:rsidRDefault="005A4292" w:rsidP="005A4292">
      <w:pPr>
        <w:pStyle w:val="a2"/>
        <w:numPr>
          <w:ilvl w:val="3"/>
          <w:numId w:val="3"/>
        </w:numPr>
        <w:outlineLvl w:val="9"/>
      </w:pPr>
      <w:r>
        <w:t>Ячейки последней строки «ИТОГО» следует заполнять:</w:t>
      </w:r>
    </w:p>
    <w:p w14:paraId="768F8D2B" w14:textId="77777777" w:rsidR="005A4292" w:rsidRDefault="005A4292" w:rsidP="005A429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7C279CCF" w14:textId="77777777" w:rsidR="005A4292" w:rsidRDefault="005A4292" w:rsidP="005A429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16B7AA83" w14:textId="77777777" w:rsidR="005A4292" w:rsidRDefault="005A4292" w:rsidP="005A4292">
      <w:pPr>
        <w:pStyle w:val="2"/>
        <w:ind w:left="2382"/>
        <w:outlineLvl w:val="9"/>
      </w:pPr>
      <w:r>
        <w:t>по столбцу 6 - не указывается (пустая ячейка);</w:t>
      </w:r>
    </w:p>
    <w:p w14:paraId="1F151A11" w14:textId="77777777" w:rsidR="005A4292" w:rsidRDefault="005A4292" w:rsidP="005A429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713916EF" w14:textId="0795B3AE" w:rsidR="00981DE4" w:rsidRDefault="005A4292" w:rsidP="005A4292">
      <w:pPr>
        <w:spacing w:after="0" w:line="240" w:lineRule="auto"/>
        <w:ind w:firstLine="567"/>
        <w:jc w:val="both"/>
        <w:rPr>
          <w:rFonts w:ascii="Times New Roman" w:hAnsi="Times New Roman"/>
          <w:snapToGrid w:val="0"/>
          <w:sz w:val="24"/>
          <w:lang w:val="ru"/>
        </w:rPr>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5" w:name="_Toc418282229"/>
      <w:bookmarkStart w:id="436" w:name="_Toc418282236"/>
      <w:bookmarkEnd w:id="435"/>
      <w:bookmarkEnd w:id="436"/>
      <w:r w:rsidRPr="00E468F0">
        <w:rPr>
          <w:b/>
          <w:u w:val="single"/>
        </w:rPr>
        <w:t xml:space="preserve">РАЗДЕЛ </w:t>
      </w:r>
      <w:r>
        <w:rPr>
          <w:b/>
          <w:u w:val="single"/>
        </w:rPr>
        <w:t>8</w:t>
      </w:r>
      <w:r w:rsidRPr="00E468F0">
        <w:rPr>
          <w:b/>
          <w:u w:val="single"/>
        </w:rPr>
        <w:t xml:space="preserve">. </w:t>
      </w:r>
    </w:p>
    <w:p w14:paraId="14E69582" w14:textId="74F5DC5E"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C753D5">
        <w:rPr>
          <w:b/>
        </w:rPr>
        <w:t>10</w:t>
      </w:r>
      <w:r w:rsidRPr="00E468F0">
        <w:rPr>
          <w:b/>
        </w:rPr>
        <w:t>-</w:t>
      </w:r>
      <w:r>
        <w:rPr>
          <w:b/>
        </w:rPr>
        <w:t>2</w:t>
      </w:r>
      <w:r w:rsidR="008E0977">
        <w:rPr>
          <w:b/>
        </w:rPr>
        <w:t>5</w:t>
      </w:r>
      <w:r w:rsidRPr="00E468F0">
        <w:rPr>
          <w:b/>
        </w:rPr>
        <w:t>-</w:t>
      </w:r>
      <w:r w:rsidR="00620C2A">
        <w:rPr>
          <w:b/>
        </w:rPr>
        <w:t>Тендер</w:t>
      </w:r>
    </w:p>
    <w:p w14:paraId="1ADB5167" w14:textId="77777777" w:rsidR="001A1FFA" w:rsidRPr="001A1FFA" w:rsidRDefault="001A1FFA" w:rsidP="001A1FFA">
      <w:pPr>
        <w:jc w:val="center"/>
        <w:rPr>
          <w:rFonts w:ascii="Times New Roman" w:hAnsi="Times New Roman" w:cs="Times New Roman"/>
        </w:rPr>
      </w:pPr>
      <w:bookmarkStart w:id="437" w:name="OLE_LINK3"/>
      <w:bookmarkStart w:id="438" w:name="OLE_LINK4"/>
      <w:r w:rsidRPr="001A1FFA">
        <w:rPr>
          <w:rFonts w:ascii="Times New Roman" w:hAnsi="Times New Roman" w:cs="Times New Roman"/>
        </w:rPr>
        <w:t xml:space="preserve">на техническое обслуживание и ремонт автотранспортных средств  </w:t>
      </w:r>
    </w:p>
    <w:bookmarkEnd w:id="437"/>
    <w:bookmarkEnd w:id="438"/>
    <w:p w14:paraId="147E12D2" w14:textId="7EC80B72" w:rsidR="001A1FFA" w:rsidRPr="001A1FFA" w:rsidRDefault="001A1FFA" w:rsidP="006D2291">
      <w:pPr>
        <w:rPr>
          <w:rFonts w:ascii="Times New Roman" w:hAnsi="Times New Roman" w:cs="Times New Roman"/>
          <w:bCs/>
        </w:rPr>
      </w:pPr>
      <w:r w:rsidRPr="001A1FFA">
        <w:rPr>
          <w:rFonts w:ascii="Times New Roman" w:hAnsi="Times New Roman" w:cs="Times New Roman"/>
          <w:bCs/>
        </w:rPr>
        <w:t>г. Выборг</w:t>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t xml:space="preserve">       </w:t>
      </w:r>
      <w:r>
        <w:rPr>
          <w:rFonts w:ascii="Times New Roman" w:hAnsi="Times New Roman" w:cs="Times New Roman"/>
        </w:rPr>
        <w:t xml:space="preserve">                                                                                </w:t>
      </w:r>
      <w:r w:rsidR="006D2291">
        <w:rPr>
          <w:rFonts w:ascii="Times New Roman" w:hAnsi="Times New Roman" w:cs="Times New Roman"/>
        </w:rPr>
        <w:t xml:space="preserve">                                                                                                        </w:t>
      </w:r>
      <w:r w:rsidRPr="001A1FFA">
        <w:rPr>
          <w:rFonts w:ascii="Times New Roman" w:hAnsi="Times New Roman" w:cs="Times New Roman"/>
        </w:rPr>
        <w:t xml:space="preserve"> </w:t>
      </w:r>
      <w:r w:rsidR="006D2291">
        <w:rPr>
          <w:rFonts w:ascii="Times New Roman" w:hAnsi="Times New Roman" w:cs="Times New Roman"/>
        </w:rPr>
        <w:t xml:space="preserve">                                       </w:t>
      </w:r>
      <w:r w:rsidRPr="001A1FFA">
        <w:rPr>
          <w:rFonts w:ascii="Times New Roman" w:hAnsi="Times New Roman" w:cs="Times New Roman"/>
          <w:bCs/>
        </w:rPr>
        <w:t>«______» __________ 2025 г.</w:t>
      </w:r>
    </w:p>
    <w:p w14:paraId="202BB9E5" w14:textId="1B008284" w:rsidR="001A1FFA" w:rsidRPr="006D2291" w:rsidRDefault="006D2291" w:rsidP="001A1FFA">
      <w:pPr>
        <w:pStyle w:val="a7"/>
        <w:ind w:firstLine="426"/>
        <w:jc w:val="both"/>
        <w:rPr>
          <w:rFonts w:ascii="Times New Roman" w:hAnsi="Times New Roman"/>
        </w:rPr>
      </w:pPr>
      <w:r w:rsidRPr="00714069">
        <w:rPr>
          <w:rFonts w:ascii="Times New Roman" w:hAnsi="Times New Roman"/>
          <w:bCs/>
        </w:rPr>
        <w:t>АО «</w:t>
      </w:r>
      <w:proofErr w:type="spellStart"/>
      <w:r w:rsidRPr="00714069">
        <w:rPr>
          <w:rFonts w:ascii="Times New Roman" w:hAnsi="Times New Roman"/>
          <w:bCs/>
        </w:rPr>
        <w:t>Выборгтеплоэнерго</w:t>
      </w:r>
      <w:proofErr w:type="spellEnd"/>
      <w:r w:rsidRPr="00714069">
        <w:rPr>
          <w:rFonts w:ascii="Times New Roman" w:hAnsi="Times New Roman"/>
          <w:bCs/>
        </w:rPr>
        <w:t xml:space="preserve">», </w:t>
      </w:r>
      <w:r w:rsidRPr="00714069">
        <w:rPr>
          <w:rFonts w:ascii="Times New Roman" w:hAnsi="Times New Roman"/>
        </w:rPr>
        <w:t xml:space="preserve">именуемое в дальнейшем Заказчик, в лице Генерального директора Кривоноса Александра Васильевича, действующего на основании Устава, с одной </w:t>
      </w:r>
      <w:r w:rsidRPr="00714069">
        <w:rPr>
          <w:rFonts w:ascii="Times New Roman" w:hAnsi="Times New Roman"/>
          <w:spacing w:val="-1"/>
        </w:rPr>
        <w:t xml:space="preserve">стороны, и </w:t>
      </w:r>
      <w:r w:rsidRPr="00714069">
        <w:rPr>
          <w:rFonts w:ascii="Times New Roman" w:hAnsi="Times New Roman"/>
          <w:bCs/>
          <w:spacing w:val="-1"/>
        </w:rPr>
        <w:t xml:space="preserve">____________________, </w:t>
      </w:r>
      <w:r w:rsidRPr="00714069">
        <w:rPr>
          <w:rFonts w:ascii="Times New Roman" w:hAnsi="Times New Roman"/>
          <w:spacing w:val="-1"/>
        </w:rPr>
        <w:t xml:space="preserve">именуемое в </w:t>
      </w:r>
      <w:r w:rsidRPr="00714069">
        <w:rPr>
          <w:rFonts w:ascii="Times New Roman" w:hAnsi="Times New Roman"/>
        </w:rPr>
        <w:t>дальнейшем Исполнитель, в лице ___________________, действующего на основании __________, с другой стороны, заключили настоящий Договор о нижеследующем</w:t>
      </w:r>
      <w:r w:rsidR="001A1FFA" w:rsidRPr="006D2291">
        <w:rPr>
          <w:rFonts w:ascii="Times New Roman" w:hAnsi="Times New Roman"/>
        </w:rPr>
        <w:t>:</w:t>
      </w:r>
    </w:p>
    <w:p w14:paraId="4887528B" w14:textId="77777777" w:rsidR="001A1FFA" w:rsidRDefault="001A1FFA" w:rsidP="001A1FFA">
      <w:pPr>
        <w:spacing w:before="120" w:after="120"/>
        <w:rPr>
          <w:b/>
        </w:rPr>
      </w:pPr>
    </w:p>
    <w:p w14:paraId="0A767BDC" w14:textId="77777777" w:rsidR="001A1FFA" w:rsidRPr="006D2291" w:rsidRDefault="001A1FFA" w:rsidP="001A1FFA">
      <w:pPr>
        <w:spacing w:before="120" w:after="120"/>
        <w:jc w:val="center"/>
        <w:rPr>
          <w:rFonts w:ascii="Times New Roman" w:hAnsi="Times New Roman" w:cs="Times New Roman"/>
          <w:b/>
        </w:rPr>
      </w:pPr>
      <w:r w:rsidRPr="00552193">
        <w:rPr>
          <w:b/>
        </w:rPr>
        <w:t xml:space="preserve">1. </w:t>
      </w:r>
      <w:r w:rsidRPr="006D2291">
        <w:rPr>
          <w:rFonts w:ascii="Times New Roman" w:hAnsi="Times New Roman" w:cs="Times New Roman"/>
          <w:b/>
        </w:rPr>
        <w:t>ПРЕДМЕТ ДОГОВОРА</w:t>
      </w:r>
    </w:p>
    <w:p w14:paraId="7E7A66D5" w14:textId="77777777"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1.1.</w:t>
      </w:r>
      <w:r w:rsidRPr="006D2291">
        <w:rPr>
          <w:rFonts w:ascii="Times New Roman" w:hAnsi="Times New Roman" w:cs="Times New Roman"/>
        </w:rPr>
        <w:t xml:space="preserve"> </w:t>
      </w:r>
      <w:proofErr w:type="gramStart"/>
      <w:r w:rsidRPr="006D2291">
        <w:rPr>
          <w:rFonts w:ascii="Times New Roman" w:hAnsi="Times New Roman" w:cs="Times New Roman"/>
        </w:rPr>
        <w:t xml:space="preserve">Исполнитель по заявке Заказчика производит </w:t>
      </w:r>
      <w:proofErr w:type="spellStart"/>
      <w:r w:rsidRPr="006D2291">
        <w:rPr>
          <w:rFonts w:ascii="Times New Roman" w:hAnsi="Times New Roman" w:cs="Times New Roman"/>
        </w:rPr>
        <w:t>автомоечные</w:t>
      </w:r>
      <w:proofErr w:type="spellEnd"/>
      <w:r w:rsidRPr="006D2291">
        <w:rPr>
          <w:rFonts w:ascii="Times New Roman" w:hAnsi="Times New Roman" w:cs="Times New Roman"/>
        </w:rPr>
        <w:t xml:space="preserve"> работы, шиномонтажные работы, техническое обслуживание, далее - ТО, и ремонт автотранспортных средств, в </w:t>
      </w:r>
      <w:proofErr w:type="spellStart"/>
      <w:r w:rsidRPr="006D2291">
        <w:rPr>
          <w:rFonts w:ascii="Times New Roman" w:hAnsi="Times New Roman" w:cs="Times New Roman"/>
        </w:rPr>
        <w:t>т.ч</w:t>
      </w:r>
      <w:proofErr w:type="spellEnd"/>
      <w:r w:rsidRPr="006D2291">
        <w:rPr>
          <w:rFonts w:ascii="Times New Roman" w:hAnsi="Times New Roman" w:cs="Times New Roman"/>
        </w:rPr>
        <w:t>. прицепов и их комплектующих, далее - Техника, принадлежащих Заказчику, а Заказчик оплачивает эти работы, запасные части (комплектующие) и иные расходные материалы, использованные при ТО и ремонте Техники, на условиях предусмотренных настоящим Договором.</w:t>
      </w:r>
      <w:proofErr w:type="gramEnd"/>
    </w:p>
    <w:p w14:paraId="38C7F742" w14:textId="6E3B01B5"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1.2.</w:t>
      </w:r>
      <w:r w:rsidRPr="006D2291">
        <w:rPr>
          <w:rFonts w:ascii="Times New Roman" w:hAnsi="Times New Roman" w:cs="Times New Roman"/>
        </w:rPr>
        <w:t xml:space="preserve"> Местом оказания услуг по обслуживанию легковых автомобилей является СТО, находящегося по адресу: </w:t>
      </w:r>
      <w:r w:rsidR="006D2291">
        <w:rPr>
          <w:rFonts w:ascii="Times New Roman" w:hAnsi="Times New Roman" w:cs="Times New Roman"/>
        </w:rPr>
        <w:t>_______________________________</w:t>
      </w:r>
    </w:p>
    <w:p w14:paraId="6A657ECF" w14:textId="46110FF7"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1.3</w:t>
      </w:r>
      <w:r w:rsidRPr="006D2291">
        <w:rPr>
          <w:rFonts w:ascii="Times New Roman" w:hAnsi="Times New Roman" w:cs="Times New Roman"/>
        </w:rPr>
        <w:t xml:space="preserve">. Местом оказания услуг по обслуживанию грузовых автомобилей является СТО, находящегося по адресу: </w:t>
      </w:r>
      <w:r w:rsidR="006D2291">
        <w:rPr>
          <w:rFonts w:ascii="Times New Roman" w:hAnsi="Times New Roman" w:cs="Times New Roman"/>
        </w:rPr>
        <w:t>____________________________________</w:t>
      </w:r>
    </w:p>
    <w:p w14:paraId="52BEB140" w14:textId="77777777" w:rsidR="001A1FFA" w:rsidRPr="006D2291" w:rsidRDefault="001A1FFA" w:rsidP="001A1FFA">
      <w:pPr>
        <w:numPr>
          <w:ilvl w:val="1"/>
          <w:numId w:val="33"/>
        </w:numPr>
        <w:spacing w:after="0" w:line="240" w:lineRule="auto"/>
        <w:jc w:val="both"/>
        <w:rPr>
          <w:rFonts w:ascii="Times New Roman" w:hAnsi="Times New Roman" w:cs="Times New Roman"/>
        </w:rPr>
      </w:pPr>
      <w:r w:rsidRPr="006D2291">
        <w:rPr>
          <w:rFonts w:ascii="Times New Roman" w:hAnsi="Times New Roman" w:cs="Times New Roman"/>
        </w:rPr>
        <w:t>Режим рабочего времени на СТО – с 08.00 до 20.00 без обеда и выходных.</w:t>
      </w:r>
    </w:p>
    <w:p w14:paraId="78A2CD39" w14:textId="77777777" w:rsidR="001A1FFA" w:rsidRPr="008E7714" w:rsidRDefault="001A1FFA" w:rsidP="001A1FFA">
      <w:pPr>
        <w:ind w:firstLine="708"/>
        <w:jc w:val="both"/>
      </w:pPr>
    </w:p>
    <w:p w14:paraId="18A7EFE8" w14:textId="77777777" w:rsidR="001A1FFA" w:rsidRPr="009A59F8" w:rsidRDefault="001A1FFA" w:rsidP="001A1FFA">
      <w:pPr>
        <w:spacing w:before="120" w:after="120"/>
        <w:jc w:val="center"/>
        <w:rPr>
          <w:rFonts w:ascii="Times New Roman" w:hAnsi="Times New Roman" w:cs="Times New Roman"/>
          <w:b/>
        </w:rPr>
      </w:pPr>
      <w:r w:rsidRPr="00552193">
        <w:rPr>
          <w:b/>
        </w:rPr>
        <w:t xml:space="preserve">2. </w:t>
      </w:r>
      <w:r w:rsidRPr="009A59F8">
        <w:rPr>
          <w:rFonts w:ascii="Times New Roman" w:hAnsi="Times New Roman" w:cs="Times New Roman"/>
          <w:b/>
        </w:rPr>
        <w:t>ОБЩИЕ ПОЛОЖЕНИЯ</w:t>
      </w:r>
    </w:p>
    <w:p w14:paraId="7DAB55D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w:t>
      </w:r>
      <w:r w:rsidRPr="009A59F8">
        <w:rPr>
          <w:rFonts w:ascii="Times New Roman" w:hAnsi="Times New Roman" w:cs="Times New Roman"/>
        </w:rPr>
        <w:t xml:space="preserve"> При исполнении условий настоящего Договора Стороны руководствуются:</w:t>
      </w:r>
    </w:p>
    <w:p w14:paraId="3109330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2.1.1.</w:t>
      </w:r>
      <w:r w:rsidRPr="009A59F8">
        <w:rPr>
          <w:rFonts w:ascii="Times New Roman" w:hAnsi="Times New Roman" w:cs="Times New Roman"/>
        </w:rPr>
        <w:t xml:space="preserve"> Сервисной книжкой на Технику;</w:t>
      </w:r>
    </w:p>
    <w:p w14:paraId="48F6B10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2.1.2.</w:t>
      </w:r>
      <w:r w:rsidRPr="009A59F8">
        <w:rPr>
          <w:rFonts w:ascii="Times New Roman" w:hAnsi="Times New Roman" w:cs="Times New Roman"/>
        </w:rPr>
        <w:t xml:space="preserve"> Инструкциями по эксплуатации Техники;</w:t>
      </w:r>
    </w:p>
    <w:p w14:paraId="3AF19F6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2.1.3.</w:t>
      </w:r>
      <w:r w:rsidRPr="009A59F8">
        <w:rPr>
          <w:rFonts w:ascii="Times New Roman" w:hAnsi="Times New Roman" w:cs="Times New Roman"/>
        </w:rPr>
        <w:t xml:space="preserve"> Сервисной литературой завода-изготовителя Техники;</w:t>
      </w:r>
    </w:p>
    <w:p w14:paraId="627CE7B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2.1.4.</w:t>
      </w:r>
      <w:r w:rsidRPr="009A59F8">
        <w:rPr>
          <w:rFonts w:ascii="Times New Roman" w:hAnsi="Times New Roman" w:cs="Times New Roman"/>
        </w:rPr>
        <w:t xml:space="preserve"> Нормативами трудоемкости (нормо-час) работ Исполнителя или завода-изготовителя Техники по ТО или ремонту Техники;</w:t>
      </w:r>
    </w:p>
    <w:p w14:paraId="6CD150C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2.1.5.</w:t>
      </w:r>
      <w:r w:rsidRPr="009A59F8">
        <w:rPr>
          <w:rFonts w:ascii="Times New Roman" w:hAnsi="Times New Roman" w:cs="Times New Roman"/>
        </w:rPr>
        <w:t xml:space="preserve"> Расценками (тарифами) Исполнителя на осуществление работ по ТО и ремонту, запасные части и расходные материалы.</w:t>
      </w:r>
    </w:p>
    <w:p w14:paraId="35140C0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2.2.</w:t>
      </w:r>
      <w:r w:rsidRPr="009A59F8">
        <w:rPr>
          <w:rFonts w:ascii="Times New Roman" w:hAnsi="Times New Roman" w:cs="Times New Roman"/>
        </w:rPr>
        <w:t xml:space="preserve"> ТО или ремонт включает в себя: необходимые работы, запасные части и расходные материалы. </w:t>
      </w:r>
    </w:p>
    <w:p w14:paraId="5D1F260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2.3.</w:t>
      </w:r>
      <w:r w:rsidRPr="009A59F8">
        <w:rPr>
          <w:rFonts w:ascii="Times New Roman" w:hAnsi="Times New Roman" w:cs="Times New Roman"/>
        </w:rPr>
        <w:t xml:space="preserve"> ТО или ремонт Техники производится Исполнителем в соответствии с заявкой Заказчика и открытого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подписанного представителями Сторон.</w:t>
      </w:r>
    </w:p>
    <w:p w14:paraId="0F02326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2.4.</w:t>
      </w:r>
      <w:r w:rsidRPr="009A59F8">
        <w:rPr>
          <w:rFonts w:ascii="Times New Roman" w:hAnsi="Times New Roman" w:cs="Times New Roman"/>
        </w:rPr>
        <w:t xml:space="preserve">  Список Техники Заказчика, ТО или ремонт которой будет осуществлять Исполнитель, приведен в Приложении № 1 к настоящему Договору. Список техники приведенной в Приложении № 1 не является исчерпывающим. По соглашению Сторон может быть осуществлен ремонт Техники не указанной в Приложении № 1.</w:t>
      </w:r>
    </w:p>
    <w:p w14:paraId="6253A5A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2.5. </w:t>
      </w:r>
      <w:r w:rsidRPr="009A59F8">
        <w:rPr>
          <w:rFonts w:ascii="Times New Roman" w:hAnsi="Times New Roman" w:cs="Times New Roman"/>
        </w:rPr>
        <w:t xml:space="preserve">Список полномочных представителей Заказчика с указанием: Фамилии, Имени, Отчества, паспортных данных, должности, сроков действия полномочий, контактных телефонов, указывается в Приложении № 2 к настоящему Договору. </w:t>
      </w:r>
    </w:p>
    <w:p w14:paraId="3E06DF8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 xml:space="preserve">Лица не указанные в Приложении № 2 к настоящему Договору, действуют только на основании доверенности Заказчика, оформленной в установленном порядке. </w:t>
      </w:r>
    </w:p>
    <w:p w14:paraId="28B9C1B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2.6.</w:t>
      </w:r>
      <w:r w:rsidRPr="009A59F8">
        <w:rPr>
          <w:rFonts w:ascii="Times New Roman" w:hAnsi="Times New Roman" w:cs="Times New Roman"/>
        </w:rPr>
        <w:t xml:space="preserve"> Документы по сдаче Техники Исполнителю и ее приему после выполнения ТО или ремонта могут быть подписаны Заказчиком или его полномочными представителями.</w:t>
      </w:r>
    </w:p>
    <w:p w14:paraId="79495F7F" w14:textId="77777777" w:rsidR="001A1FFA" w:rsidRDefault="001A1FFA" w:rsidP="001A1FFA">
      <w:pPr>
        <w:spacing w:before="120" w:after="120"/>
        <w:jc w:val="center"/>
        <w:rPr>
          <w:b/>
        </w:rPr>
      </w:pPr>
    </w:p>
    <w:p w14:paraId="0EE1790F" w14:textId="77777777" w:rsidR="001A1FFA" w:rsidRPr="009A59F8" w:rsidRDefault="001A1FFA" w:rsidP="001A1FFA">
      <w:pPr>
        <w:spacing w:before="120" w:after="120"/>
        <w:jc w:val="center"/>
        <w:rPr>
          <w:rFonts w:ascii="Times New Roman" w:hAnsi="Times New Roman" w:cs="Times New Roman"/>
          <w:b/>
        </w:rPr>
      </w:pPr>
      <w:r w:rsidRPr="009A59F8">
        <w:rPr>
          <w:rFonts w:ascii="Times New Roman" w:hAnsi="Times New Roman" w:cs="Times New Roman"/>
          <w:b/>
        </w:rPr>
        <w:t>3. ПРАВА И ОБЯЗАННОСТИ СТОРОН</w:t>
      </w:r>
    </w:p>
    <w:p w14:paraId="7AEDF9E8" w14:textId="77777777" w:rsidR="001A1FFA" w:rsidRPr="009A59F8" w:rsidRDefault="001A1FFA" w:rsidP="001A1FFA">
      <w:pPr>
        <w:spacing w:after="120"/>
        <w:jc w:val="both"/>
        <w:rPr>
          <w:rFonts w:ascii="Times New Roman" w:hAnsi="Times New Roman" w:cs="Times New Roman"/>
          <w:b/>
        </w:rPr>
      </w:pPr>
      <w:r w:rsidRPr="009A59F8">
        <w:rPr>
          <w:rFonts w:ascii="Times New Roman" w:hAnsi="Times New Roman" w:cs="Times New Roman"/>
          <w:b/>
        </w:rPr>
        <w:t>3.1. Исполнитель обязан:</w:t>
      </w:r>
    </w:p>
    <w:p w14:paraId="169921B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w:t>
      </w:r>
      <w:r w:rsidRPr="009A59F8">
        <w:rPr>
          <w:rFonts w:ascii="Times New Roman" w:hAnsi="Times New Roman" w:cs="Times New Roman"/>
        </w:rPr>
        <w:t xml:space="preserve"> Уважительно относиться к Заказчику, качественно производить ТО или ремонт его Техники. </w:t>
      </w:r>
    </w:p>
    <w:p w14:paraId="0BAFE4B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3.1.2.</w:t>
      </w:r>
      <w:r w:rsidRPr="009A59F8">
        <w:rPr>
          <w:rFonts w:ascii="Times New Roman" w:hAnsi="Times New Roman" w:cs="Times New Roman"/>
        </w:rPr>
        <w:t xml:space="preserve"> В течение своего рабочего времени, принимать для проведения ТО или ремонта Технику Заказчика в порядке, предусмотренном настоящим Договором. </w:t>
      </w:r>
    </w:p>
    <w:p w14:paraId="75E61BE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3.1.3.</w:t>
      </w:r>
      <w:r w:rsidRPr="009A59F8">
        <w:rPr>
          <w:rFonts w:ascii="Times New Roman" w:hAnsi="Times New Roman" w:cs="Times New Roman"/>
        </w:rPr>
        <w:t xml:space="preserve"> При приеме Техники для проведения ТО или ремонта объявлять Заказчику предварительную (ориентировочную) стоимость согласно открытого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xml:space="preserve">. </w:t>
      </w:r>
    </w:p>
    <w:p w14:paraId="17C8EAB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 xml:space="preserve">Если при проведении работ по </w:t>
      </w:r>
      <w:proofErr w:type="gramStart"/>
      <w:r w:rsidRPr="009A59F8">
        <w:rPr>
          <w:rFonts w:ascii="Times New Roman" w:hAnsi="Times New Roman" w:cs="Times New Roman"/>
        </w:rPr>
        <w:t>открытому</w:t>
      </w:r>
      <w:proofErr w:type="gramEnd"/>
      <w:r w:rsidRPr="009A59F8">
        <w:rPr>
          <w:rFonts w:ascii="Times New Roman" w:hAnsi="Times New Roman" w:cs="Times New Roman"/>
        </w:rPr>
        <w:t xml:space="preserve"> Заказ-наряду обнаружились или возникли дополнительные работы или скрытые неисправности, которые повлекли увеличение предварительной (ориентировочной) стоимости более чем на 20% (Двадцать процентов), проводить дальнейшие работы только после подтверждения Заказчиком о согласии на проведения этих работ. Окончательная стоимость по настоящему Договору корректируется Сторонами в процессе выполнения работ по каждому </w:t>
      </w:r>
      <w:proofErr w:type="gramStart"/>
      <w:r w:rsidRPr="009A59F8">
        <w:rPr>
          <w:rFonts w:ascii="Times New Roman" w:hAnsi="Times New Roman" w:cs="Times New Roman"/>
        </w:rPr>
        <w:t>Заказ-наряду</w:t>
      </w:r>
      <w:proofErr w:type="gramEnd"/>
      <w:r w:rsidRPr="009A59F8">
        <w:rPr>
          <w:rFonts w:ascii="Times New Roman" w:hAnsi="Times New Roman" w:cs="Times New Roman"/>
        </w:rPr>
        <w:t>.</w:t>
      </w:r>
    </w:p>
    <w:p w14:paraId="11E2710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3.1.4.</w:t>
      </w:r>
      <w:r w:rsidRPr="009A59F8">
        <w:rPr>
          <w:rFonts w:ascii="Times New Roman" w:hAnsi="Times New Roman" w:cs="Times New Roman"/>
        </w:rPr>
        <w:t xml:space="preserve"> Производить ТО или ремонт Техники в соответствии с технологией, нормами времени, согласованной стоимостью, указанными в разделе 2 настоящего Договора.</w:t>
      </w:r>
    </w:p>
    <w:p w14:paraId="3717435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3.1.5.</w:t>
      </w:r>
      <w:r w:rsidRPr="009A59F8">
        <w:rPr>
          <w:rFonts w:ascii="Times New Roman" w:hAnsi="Times New Roman" w:cs="Times New Roman"/>
        </w:rPr>
        <w:t xml:space="preserve"> Обеспечивать технологический процесс для осуществления ТО или ремонта, запасными частями, деталями и расходными материалами. Делать запись в </w:t>
      </w:r>
      <w:proofErr w:type="gramStart"/>
      <w:r w:rsidRPr="009A59F8">
        <w:rPr>
          <w:rFonts w:ascii="Times New Roman" w:hAnsi="Times New Roman" w:cs="Times New Roman"/>
        </w:rPr>
        <w:t>Заказ-наряде</w:t>
      </w:r>
      <w:proofErr w:type="gramEnd"/>
      <w:r w:rsidRPr="009A59F8">
        <w:rPr>
          <w:rFonts w:ascii="Times New Roman" w:hAnsi="Times New Roman" w:cs="Times New Roman"/>
        </w:rPr>
        <w:t xml:space="preserve"> в случае предоставления Заказчиком запасных частей, деталей, расходных материалов.</w:t>
      </w:r>
    </w:p>
    <w:p w14:paraId="2822582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3.1.6.</w:t>
      </w:r>
      <w:r w:rsidRPr="009A59F8">
        <w:rPr>
          <w:rFonts w:ascii="Times New Roman" w:hAnsi="Times New Roman" w:cs="Times New Roman"/>
        </w:rPr>
        <w:t xml:space="preserve"> Выдать Заказчику Технику после полной оплаты проведенного ТО или ремонта, если иное не предусмотрено настоящим Договором.</w:t>
      </w:r>
    </w:p>
    <w:p w14:paraId="489CD4D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3.1.7.</w:t>
      </w:r>
      <w:r w:rsidRPr="009A59F8">
        <w:rPr>
          <w:rFonts w:ascii="Times New Roman" w:hAnsi="Times New Roman" w:cs="Times New Roman"/>
        </w:rPr>
        <w:t xml:space="preserve"> Выдавать, по желанию Заказчика, замененные в процессе выполнения работ запасные части, детали, узлы, агрегаты.</w:t>
      </w:r>
    </w:p>
    <w:p w14:paraId="439F166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3.1.8.</w:t>
      </w:r>
      <w:r w:rsidRPr="009A59F8">
        <w:rPr>
          <w:rFonts w:ascii="Times New Roman" w:hAnsi="Times New Roman" w:cs="Times New Roman"/>
        </w:rPr>
        <w:t xml:space="preserve"> Извещать Заказчика об окончании работ.</w:t>
      </w:r>
    </w:p>
    <w:p w14:paraId="492C1BE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3.1.9. </w:t>
      </w:r>
      <w:r w:rsidRPr="009A59F8">
        <w:rPr>
          <w:rFonts w:ascii="Times New Roman" w:hAnsi="Times New Roman" w:cs="Times New Roman"/>
        </w:rPr>
        <w:t>Уведомлять Заказчика об обнаружении скрытых дефектов и устранять их только с согласия Заказчика.</w:t>
      </w:r>
    </w:p>
    <w:p w14:paraId="3C37519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3.1.10.</w:t>
      </w:r>
      <w:r w:rsidRPr="009A59F8">
        <w:rPr>
          <w:rFonts w:ascii="Times New Roman" w:hAnsi="Times New Roman" w:cs="Times New Roman"/>
        </w:rPr>
        <w:t xml:space="preserve"> Предоставлять полномочным представителям Заказчика, документацию, указанную в Приложениях № 3-4 к настоящему Договору.</w:t>
      </w:r>
    </w:p>
    <w:p w14:paraId="31431F6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w:t>
      </w:r>
      <w:r w:rsidRPr="009A59F8">
        <w:rPr>
          <w:rFonts w:ascii="Times New Roman" w:hAnsi="Times New Roman" w:cs="Times New Roman"/>
        </w:rPr>
        <w:t xml:space="preserve"> Предоставлять гарантийные обязательства:</w:t>
      </w:r>
    </w:p>
    <w:p w14:paraId="77184F5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выполненные работы по ТО и ремонту - в течение месяца после принятия Техники Заказчиком.</w:t>
      </w:r>
    </w:p>
    <w:p w14:paraId="7AA89AC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установленные и приобретенные у Исполнителя оригинальные запасные части, детали и узлы - в пределах установленной гарантии заводом-изготовителем с момента принятия Техники Заказчиком (если завод-изготовитель не установил сроки гарантии на оригинальные запасные части, узлы, детали – срок гарантии устанавливается один месяц с момента принятия Техники Заказчиком)</w:t>
      </w:r>
    </w:p>
    <w:p w14:paraId="31471DA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регулировочные работы – в течение одной недели с момента принятия Техники Заказчиком. </w:t>
      </w:r>
    </w:p>
    <w:p w14:paraId="1049B3F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3.1.11.1.</w:t>
      </w:r>
      <w:r w:rsidRPr="009A59F8">
        <w:rPr>
          <w:rFonts w:ascii="Times New Roman" w:hAnsi="Times New Roman" w:cs="Times New Roman"/>
        </w:rPr>
        <w:t xml:space="preserve"> Претензии по гарантии учитываются только в том случае, если они предъявляются Исполнителю немедленно после обнаружения дефекта, и без дальнейшей эксплуатации Техники.</w:t>
      </w:r>
    </w:p>
    <w:p w14:paraId="768AB15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3.1.11.2.</w:t>
      </w:r>
      <w:r w:rsidRPr="009A59F8">
        <w:rPr>
          <w:rFonts w:ascii="Times New Roman" w:hAnsi="Times New Roman" w:cs="Times New Roman"/>
        </w:rPr>
        <w:t xml:space="preserve"> Обнаруженные в течение гарантийного срока неисправности, связанные с некачественным проведением ТО или ремонта, подтвержденные Исполнителем, устраняются им бесплатно на условиях настоящего Договора.</w:t>
      </w:r>
    </w:p>
    <w:p w14:paraId="41C2854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3.1.11.3.</w:t>
      </w:r>
      <w:r w:rsidRPr="009A59F8">
        <w:rPr>
          <w:rFonts w:ascii="Times New Roman" w:hAnsi="Times New Roman" w:cs="Times New Roman"/>
        </w:rPr>
        <w:t xml:space="preserve"> Гарантия не распространяется:</w:t>
      </w:r>
    </w:p>
    <w:p w14:paraId="5E7F44C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неоригинальные запасные части, детали и расходные материалы;</w:t>
      </w:r>
    </w:p>
    <w:p w14:paraId="537DDC7B"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предоставленные Заказчиком запасные части, детали и расходные материалы;</w:t>
      </w:r>
    </w:p>
    <w:p w14:paraId="1E804D4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работы с использованием неоригинальных, а также предоставленных Заказчиком запасных частей, деталей и расходных материалов; </w:t>
      </w:r>
    </w:p>
    <w:p w14:paraId="3B205FA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оригинальные запасные части, бывшие в употреблении, приобретенные и/или установленные у Исполнителя;</w:t>
      </w:r>
    </w:p>
    <w:p w14:paraId="6403380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случаи естественного износа и регулировочные работы;</w:t>
      </w:r>
    </w:p>
    <w:p w14:paraId="6A88552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неисправности, возникшие из-за небрежного, неквалифицированного обращения Заказчика с Техникой при ее эксплуатации, хранении или перевозке;</w:t>
      </w:r>
    </w:p>
    <w:p w14:paraId="0B36B9D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дефекты, возникающие из-за нарушения инструкции по эксплуатации Техники; </w:t>
      </w:r>
    </w:p>
    <w:p w14:paraId="4D853C2F"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случае</w:t>
      </w:r>
      <w:proofErr w:type="gramStart"/>
      <w:r w:rsidRPr="009A59F8">
        <w:rPr>
          <w:rFonts w:ascii="Times New Roman" w:hAnsi="Times New Roman" w:cs="Times New Roman"/>
        </w:rPr>
        <w:t>,</w:t>
      </w:r>
      <w:proofErr w:type="gramEnd"/>
      <w:r w:rsidRPr="009A59F8">
        <w:rPr>
          <w:rFonts w:ascii="Times New Roman" w:hAnsi="Times New Roman" w:cs="Times New Roman"/>
        </w:rPr>
        <w:t xml:space="preserve"> если Техника, ее агрегаты или узлы, были модифицированы Заказчиком;</w:t>
      </w:r>
    </w:p>
    <w:p w14:paraId="0B62BC4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случае</w:t>
      </w:r>
      <w:proofErr w:type="gramStart"/>
      <w:r w:rsidRPr="009A59F8">
        <w:rPr>
          <w:rFonts w:ascii="Times New Roman" w:hAnsi="Times New Roman" w:cs="Times New Roman"/>
        </w:rPr>
        <w:t>,</w:t>
      </w:r>
      <w:proofErr w:type="gramEnd"/>
      <w:r w:rsidRPr="009A59F8">
        <w:rPr>
          <w:rFonts w:ascii="Times New Roman" w:hAnsi="Times New Roman" w:cs="Times New Roman"/>
        </w:rPr>
        <w:t xml:space="preserve"> если Заказчик самостоятельно и/или с привлечением третьих лиц производил какие-либо действия на Технике, находящейся на гарантии у Исполнителя;</w:t>
      </w:r>
    </w:p>
    <w:p w14:paraId="65DEBF05"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в случае отказа Заказчиком от соблюдения технологического процесса, рекомендованного Исполнителем, связанного с ТО или ремонтом, и заменой запасных частей; </w:t>
      </w:r>
    </w:p>
    <w:p w14:paraId="2D5315F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отношении дефекта или убытка, вызванного аварией или действиями других лиц;</w:t>
      </w:r>
    </w:p>
    <w:p w14:paraId="677F1EF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отношении дефекта или убытка, который подлежит устранению, либо возмещению по договору страхования;</w:t>
      </w:r>
    </w:p>
    <w:p w14:paraId="12D4C3D4"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в отношении неисправности или повреждения, </w:t>
      </w:r>
      <w:proofErr w:type="gramStart"/>
      <w:r w:rsidRPr="009A59F8">
        <w:rPr>
          <w:rFonts w:ascii="Times New Roman" w:hAnsi="Times New Roman" w:cs="Times New Roman"/>
        </w:rPr>
        <w:t>произошедших</w:t>
      </w:r>
      <w:proofErr w:type="gramEnd"/>
      <w:r w:rsidRPr="009A59F8">
        <w:rPr>
          <w:rFonts w:ascii="Times New Roman" w:hAnsi="Times New Roman" w:cs="Times New Roman"/>
        </w:rPr>
        <w:t xml:space="preserve"> в результате: </w:t>
      </w:r>
    </w:p>
    <w:p w14:paraId="07694F6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А) – действия коррозии, затопления, удара, пожара;</w:t>
      </w:r>
    </w:p>
    <w:p w14:paraId="6E188692"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Б) - недостаточности смазки, охлаждающей или гидравлической жидкостей, контроль за которыми осуществляет Заказчик;</w:t>
      </w:r>
    </w:p>
    <w:p w14:paraId="3DEF92E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В) - ненадлежащего и несвоевременного технического обслуживания или неквалифицированного ремонта, произведенного сторонними исполнителями;</w:t>
      </w:r>
    </w:p>
    <w:p w14:paraId="2AE3E8D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Г) - попадания посторонних частиц в топливную, охлаждающую и другие гидравлические и пневматические системы Техники;</w:t>
      </w:r>
    </w:p>
    <w:p w14:paraId="04690F3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Д) - использование не рекомендуемого заводом-изготовителем сорта (качества): топлива, смазки, гидравлических жидкостей и других расходных материалов и жидкостей;</w:t>
      </w:r>
    </w:p>
    <w:p w14:paraId="4D78D1BF"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Е) - ошибки Заказчика в эксплуатации Техники.</w:t>
      </w:r>
    </w:p>
    <w:p w14:paraId="2F136B6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bCs/>
        </w:rPr>
        <w:t>3.1.11.4.</w:t>
      </w:r>
      <w:r w:rsidRPr="009A59F8">
        <w:rPr>
          <w:rFonts w:ascii="Times New Roman" w:hAnsi="Times New Roman" w:cs="Times New Roman"/>
        </w:rPr>
        <w:t xml:space="preserve"> Исполнитель снимает с себя все Гарантийные обязательства, в случаях, если Заказчик самостоятельно, либо с помощью третьих лиц производил какие-либо действия на Технике, находящейся на гарант</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 связанные с устранением Гарантийного случая и/или если Заказчик нарушил требования п. 3.3.9. настоящего договора.</w:t>
      </w:r>
    </w:p>
    <w:p w14:paraId="170BE7D2"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3.2. Исполнитель имеет право:</w:t>
      </w:r>
    </w:p>
    <w:p w14:paraId="3EC92CD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3.2.1.</w:t>
      </w:r>
      <w:r w:rsidRPr="009A59F8">
        <w:rPr>
          <w:rFonts w:ascii="Times New Roman" w:hAnsi="Times New Roman" w:cs="Times New Roman"/>
        </w:rPr>
        <w:t xml:space="preserve"> Принимать Технику на ТО или ремонт только в чистом виде.</w:t>
      </w:r>
    </w:p>
    <w:p w14:paraId="46CB28B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3.2.2.</w:t>
      </w:r>
      <w:r w:rsidRPr="009A59F8">
        <w:rPr>
          <w:rFonts w:ascii="Times New Roman" w:hAnsi="Times New Roman" w:cs="Times New Roman"/>
        </w:rPr>
        <w:t xml:space="preserve"> Не выдавать Технику Заказчику до момента полной оплаты: оказанных услуг по ТО или ремонту, ответственного хранения Техники в случаях, если иное не предусмотрено соглашением Сторон. </w:t>
      </w:r>
    </w:p>
    <w:p w14:paraId="7AE6268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3.2.3.</w:t>
      </w:r>
      <w:r w:rsidRPr="009A59F8">
        <w:rPr>
          <w:rFonts w:ascii="Times New Roman" w:hAnsi="Times New Roman" w:cs="Times New Roman"/>
        </w:rPr>
        <w:t xml:space="preserve"> При проведении работ заменять (демонтировать): резьбовые и прочие крепежи, уплотнители </w:t>
      </w:r>
      <w:proofErr w:type="gramStart"/>
      <w:r w:rsidRPr="009A59F8">
        <w:rPr>
          <w:rFonts w:ascii="Times New Roman" w:hAnsi="Times New Roman" w:cs="Times New Roman"/>
        </w:rPr>
        <w:t>на</w:t>
      </w:r>
      <w:proofErr w:type="gramEnd"/>
      <w:r w:rsidRPr="009A59F8">
        <w:rPr>
          <w:rFonts w:ascii="Times New Roman" w:hAnsi="Times New Roman" w:cs="Times New Roman"/>
        </w:rPr>
        <w:t xml:space="preserve"> новые без согласования с Заказчиком.</w:t>
      </w:r>
    </w:p>
    <w:p w14:paraId="6A60393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3.2.4.</w:t>
      </w:r>
      <w:r w:rsidRPr="009A59F8">
        <w:rPr>
          <w:rFonts w:ascii="Times New Roman" w:hAnsi="Times New Roman" w:cs="Times New Roman"/>
        </w:rPr>
        <w:t xml:space="preserve"> Устанавливать дополнительно нормы времени, предварительно уведомив Заказчика, фактически затраченные </w:t>
      </w:r>
      <w:proofErr w:type="gramStart"/>
      <w:r w:rsidRPr="009A59F8">
        <w:rPr>
          <w:rFonts w:ascii="Times New Roman" w:hAnsi="Times New Roman" w:cs="Times New Roman"/>
        </w:rPr>
        <w:t>на</w:t>
      </w:r>
      <w:proofErr w:type="gramEnd"/>
      <w:r w:rsidRPr="009A59F8">
        <w:rPr>
          <w:rFonts w:ascii="Times New Roman" w:hAnsi="Times New Roman" w:cs="Times New Roman"/>
        </w:rPr>
        <w:t>:</w:t>
      </w:r>
    </w:p>
    <w:p w14:paraId="0880EEA5"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старше трех лет;</w:t>
      </w:r>
    </w:p>
    <w:p w14:paraId="554FF1B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аварийной Технике;</w:t>
      </w:r>
    </w:p>
    <w:p w14:paraId="76F958D7"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 внесенными изменениями в конструкции;</w:t>
      </w:r>
    </w:p>
    <w:p w14:paraId="56D21C0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 использованием неоригинальных запасных частей;</w:t>
      </w:r>
    </w:p>
    <w:p w14:paraId="55891B6B"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нестандартные работы;</w:t>
      </w:r>
    </w:p>
    <w:p w14:paraId="07EDB58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3.2.5.</w:t>
      </w:r>
      <w:r w:rsidRPr="009A59F8">
        <w:rPr>
          <w:rFonts w:ascii="Times New Roman" w:hAnsi="Times New Roman" w:cs="Times New Roman"/>
        </w:rPr>
        <w:t xml:space="preserve"> Распоряжаться оставленными Заказчиком у Исполнителя демонтированными (замененными) запасными частями по своему усмотрению, если Заказчик не забирает их в момент приемки Техники.</w:t>
      </w:r>
    </w:p>
    <w:p w14:paraId="4559FE3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3.2.6.</w:t>
      </w:r>
      <w:r w:rsidRPr="009A59F8">
        <w:rPr>
          <w:rFonts w:ascii="Times New Roman" w:hAnsi="Times New Roman" w:cs="Times New Roman"/>
        </w:rPr>
        <w:t xml:space="preserve"> Выдавать Технику Заказчику после ТО или ремонта с отсрочкой платежа, если иное не согласовано Сторонами или настоящим Договором.</w:t>
      </w:r>
    </w:p>
    <w:p w14:paraId="28798B3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3.2.7.</w:t>
      </w:r>
      <w:r w:rsidRPr="009A59F8">
        <w:rPr>
          <w:rFonts w:ascii="Times New Roman" w:hAnsi="Times New Roman" w:cs="Times New Roman"/>
        </w:rPr>
        <w:t xml:space="preserve"> Эвакуировать Технику Заказчика из ремонтной зоны Исполнителя за счет Заказчика при невыполнении Заказчиком </w:t>
      </w:r>
      <w:proofErr w:type="spellStart"/>
      <w:r w:rsidRPr="009A59F8">
        <w:rPr>
          <w:rFonts w:ascii="Times New Roman" w:hAnsi="Times New Roman" w:cs="Times New Roman"/>
        </w:rPr>
        <w:t>п.п</w:t>
      </w:r>
      <w:proofErr w:type="spellEnd"/>
      <w:r w:rsidRPr="009A59F8">
        <w:rPr>
          <w:rFonts w:ascii="Times New Roman" w:hAnsi="Times New Roman" w:cs="Times New Roman"/>
        </w:rPr>
        <w:t>. 3.3.6. настоящего Договора</w:t>
      </w:r>
    </w:p>
    <w:p w14:paraId="59DDDE7F"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3.3. Заказчик обязан:</w:t>
      </w:r>
    </w:p>
    <w:p w14:paraId="2FAD861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3.3.1.</w:t>
      </w:r>
      <w:r w:rsidRPr="009A59F8">
        <w:rPr>
          <w:rFonts w:ascii="Times New Roman" w:hAnsi="Times New Roman" w:cs="Times New Roman"/>
        </w:rPr>
        <w:t xml:space="preserve"> При направлении Техники для проведения ТО или ремонта своевременно согласовывать с Исполнителем дату и время постановки Техники, и предварительный перечень работ. </w:t>
      </w:r>
    </w:p>
    <w:p w14:paraId="2EFE76B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Предварительная заявка на выполнение работ может подаваться Заказчиком с помощью средств электронной или факсимильной связи.</w:t>
      </w:r>
    </w:p>
    <w:p w14:paraId="731D8AE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3.3.2.</w:t>
      </w:r>
      <w:r w:rsidRPr="009A59F8">
        <w:rPr>
          <w:rFonts w:ascii="Times New Roman" w:hAnsi="Times New Roman" w:cs="Times New Roman"/>
        </w:rPr>
        <w:t xml:space="preserve"> Своевременно предоставлять Технику для ТО или ремонта согласно предварительной заявке, а также информировать Исполнителя в случае изменения согласованного времени предоставления Техники.</w:t>
      </w:r>
    </w:p>
    <w:p w14:paraId="4F665E6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3.3.3.</w:t>
      </w:r>
      <w:r w:rsidRPr="009A59F8">
        <w:rPr>
          <w:rFonts w:ascii="Times New Roman" w:hAnsi="Times New Roman" w:cs="Times New Roman"/>
        </w:rPr>
        <w:t xml:space="preserve"> </w:t>
      </w:r>
      <w:proofErr w:type="gramStart"/>
      <w:r w:rsidRPr="009A59F8">
        <w:rPr>
          <w:rFonts w:ascii="Times New Roman" w:hAnsi="Times New Roman" w:cs="Times New Roman"/>
        </w:rPr>
        <w:t>Оплачивать выполненные Исполнителем ТО или ремонт, в размере и на условиях, предусмотренных в разделом 5 настоящего Договора.</w:t>
      </w:r>
      <w:proofErr w:type="gramEnd"/>
    </w:p>
    <w:p w14:paraId="2540DFA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3.3.4.</w:t>
      </w:r>
      <w:r w:rsidRPr="009A59F8">
        <w:rPr>
          <w:rFonts w:ascii="Times New Roman" w:hAnsi="Times New Roman" w:cs="Times New Roman"/>
        </w:rPr>
        <w:t xml:space="preserve"> Забрать Технику с территории Исполнителя:</w:t>
      </w:r>
    </w:p>
    <w:p w14:paraId="44D0C6A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течение одних суток с момента окончания ТО или ремонта, если Заказчику предоставлена Исполнителем отсрочка платежа до 5 (Пяти) банковских дней;</w:t>
      </w:r>
    </w:p>
    <w:p w14:paraId="186215B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течение одних суток после полной оплаты ТО или ремонта;</w:t>
      </w:r>
    </w:p>
    <w:p w14:paraId="05E6E80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При превышении установленного срока хранения Техники Заказчик обязуется оплатить услуги по ответственному хранению Техники за каждые сутки превышения срока, в соответствии с настоящим Договором</w:t>
      </w:r>
    </w:p>
    <w:p w14:paraId="06609F1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3.3.5.</w:t>
      </w:r>
      <w:r w:rsidRPr="009A59F8">
        <w:rPr>
          <w:rFonts w:ascii="Times New Roman" w:hAnsi="Times New Roman" w:cs="Times New Roman"/>
        </w:rPr>
        <w:t xml:space="preserve"> Гарантировать отсутствие претензий третьих лиц по вопросам права собственности на Технику, которая находится у Исполнителя на ТО или ремонте.</w:t>
      </w:r>
    </w:p>
    <w:p w14:paraId="43C374C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3.3.6.</w:t>
      </w:r>
      <w:r w:rsidRPr="009A59F8">
        <w:rPr>
          <w:rFonts w:ascii="Times New Roman" w:hAnsi="Times New Roman" w:cs="Times New Roman"/>
        </w:rPr>
        <w:t xml:space="preserve"> При нахождении Техники в ремонтной зоне Исполнителя:</w:t>
      </w:r>
    </w:p>
    <w:p w14:paraId="3C636D6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принимать решения по согласованию дополнительных работ и установке запасных частей возникших при расширении работ по </w:t>
      </w:r>
      <w:proofErr w:type="gramStart"/>
      <w:r w:rsidRPr="009A59F8">
        <w:rPr>
          <w:rFonts w:ascii="Times New Roman" w:hAnsi="Times New Roman" w:cs="Times New Roman"/>
        </w:rPr>
        <w:t>Заказ-наряду</w:t>
      </w:r>
      <w:proofErr w:type="gramEnd"/>
      <w:r w:rsidRPr="009A59F8">
        <w:rPr>
          <w:rFonts w:ascii="Times New Roman" w:hAnsi="Times New Roman" w:cs="Times New Roman"/>
        </w:rPr>
        <w:t xml:space="preserve"> в течение одного часа после соответствующего уведомления Исполнителем;</w:t>
      </w:r>
    </w:p>
    <w:p w14:paraId="4D67E47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обеспечивать Исполнителя необходимыми запасными частями в течение одного часа при отказе от запасных частей, предложенных или имеющихся в налич</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w:t>
      </w:r>
    </w:p>
    <w:p w14:paraId="25B4E5A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3.3.7.</w:t>
      </w:r>
      <w:r w:rsidRPr="009A59F8">
        <w:rPr>
          <w:rFonts w:ascii="Times New Roman" w:hAnsi="Times New Roman" w:cs="Times New Roman"/>
        </w:rPr>
        <w:t xml:space="preserve"> Оплатить полностью и забрать все запасные части и расходные материалы, закупленные Исполнителем по заявке Заказчика. </w:t>
      </w:r>
    </w:p>
    <w:p w14:paraId="27DBF10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3.3.8.</w:t>
      </w:r>
      <w:r w:rsidRPr="009A59F8">
        <w:rPr>
          <w:rFonts w:ascii="Times New Roman" w:hAnsi="Times New Roman" w:cs="Times New Roman"/>
        </w:rPr>
        <w:t xml:space="preserve"> Незамедлительно информировать Исполнителя о расторжении трудовых или гражданско-правовых договоров со своими представителями, указанными в Приложении № 2, а также об отзыве доверенностей, выданных представителям для исполнения ими условий настоящего Договора.</w:t>
      </w:r>
    </w:p>
    <w:p w14:paraId="3BBA181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bCs/>
        </w:rPr>
        <w:t xml:space="preserve">3.3.9. </w:t>
      </w:r>
      <w:r w:rsidRPr="009A59F8">
        <w:rPr>
          <w:rFonts w:ascii="Times New Roman" w:hAnsi="Times New Roman" w:cs="Times New Roman"/>
        </w:rPr>
        <w:t xml:space="preserve">Незамедлительно письменно (эл. почта, факс) информировать Исполнителя  о наступлении Гарантийного случая, либо подозрения на него, не зависимо от местонахождения Техники и неукоснительно </w:t>
      </w:r>
      <w:proofErr w:type="gramStart"/>
      <w:r w:rsidRPr="009A59F8">
        <w:rPr>
          <w:rFonts w:ascii="Times New Roman" w:hAnsi="Times New Roman" w:cs="Times New Roman"/>
        </w:rPr>
        <w:t>следовать</w:t>
      </w:r>
      <w:proofErr w:type="gramEnd"/>
      <w:r w:rsidRPr="009A59F8">
        <w:rPr>
          <w:rFonts w:ascii="Times New Roman" w:hAnsi="Times New Roman" w:cs="Times New Roman"/>
        </w:rPr>
        <w:t xml:space="preserve"> инструкциям Исполнителя.</w:t>
      </w:r>
    </w:p>
    <w:p w14:paraId="6D3C25C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3.3.10. </w:t>
      </w:r>
      <w:r w:rsidRPr="009A59F8">
        <w:rPr>
          <w:rFonts w:ascii="Times New Roman" w:hAnsi="Times New Roman" w:cs="Times New Roman"/>
        </w:rPr>
        <w:t>В случае наступления Гарантийного случая и отсутствием возможности доставить Технику к Исполнителю, Заказчик в письменной форме (эл. почта, факс) согласовывает с Исполнителем возможность осуществить ремонт в ином официальном сервисе (представительстве), с последующим сохранением гарантии на Технику.</w:t>
      </w:r>
    </w:p>
    <w:p w14:paraId="3782AFFE"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3.4. Заказчик имеет право:</w:t>
      </w:r>
    </w:p>
    <w:p w14:paraId="2BA6759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3.4.1.</w:t>
      </w:r>
      <w:r w:rsidRPr="009A59F8">
        <w:rPr>
          <w:rFonts w:ascii="Times New Roman" w:hAnsi="Times New Roman" w:cs="Times New Roman"/>
        </w:rPr>
        <w:t xml:space="preserve"> Получать информацию: </w:t>
      </w:r>
    </w:p>
    <w:p w14:paraId="2BFB2024"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 условиях работы сервисной станции Исполнителя;</w:t>
      </w:r>
    </w:p>
    <w:p w14:paraId="5C0CD49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 ценах и сроках выполнения на планируемые работы и запасные части;</w:t>
      </w:r>
    </w:p>
    <w:p w14:paraId="734400E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 ходе выполнения работ;</w:t>
      </w:r>
    </w:p>
    <w:p w14:paraId="12E2FD7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 обнаруженных неисправностях по результатам диагностики и иметь возможность визуально ознакомиться с ними в ремонтной зоне в присутствии представителя Исполнителя.</w:t>
      </w:r>
    </w:p>
    <w:p w14:paraId="2922F24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3.4.2. </w:t>
      </w:r>
      <w:r w:rsidRPr="009A59F8">
        <w:rPr>
          <w:rFonts w:ascii="Times New Roman" w:hAnsi="Times New Roman" w:cs="Times New Roman"/>
        </w:rPr>
        <w:t>Получать рекомендации:</w:t>
      </w:r>
    </w:p>
    <w:p w14:paraId="3CB5A08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по запасным частям, предлагаемым Исполнителем к замене; </w:t>
      </w:r>
    </w:p>
    <w:p w14:paraId="1EDB415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по срокам и объемам проводимых регламентных работ и ТО.</w:t>
      </w:r>
    </w:p>
    <w:p w14:paraId="5C67781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3.4.3.</w:t>
      </w:r>
      <w:r w:rsidRPr="009A59F8">
        <w:rPr>
          <w:rFonts w:ascii="Times New Roman" w:hAnsi="Times New Roman" w:cs="Times New Roman"/>
        </w:rPr>
        <w:t xml:space="preserve"> Оставлять или забирать по своему усмотрению демонтируемые и замененные запасные </w:t>
      </w:r>
      <w:proofErr w:type="gramStart"/>
      <w:r w:rsidRPr="009A59F8">
        <w:rPr>
          <w:rFonts w:ascii="Times New Roman" w:hAnsi="Times New Roman" w:cs="Times New Roman"/>
        </w:rPr>
        <w:t>части</w:t>
      </w:r>
      <w:proofErr w:type="gramEnd"/>
      <w:r w:rsidRPr="009A59F8">
        <w:rPr>
          <w:rFonts w:ascii="Times New Roman" w:hAnsi="Times New Roman" w:cs="Times New Roman"/>
        </w:rPr>
        <w:t xml:space="preserve"> и расходные материалы у Исполнителя при проведении ТО или ремонта. Право собственности на оставленные запасные части, и расходные материалы переходит от Заказчика к Исполнителю в момент выезда Техники с ремонтной зоны Исполнителя </w:t>
      </w:r>
    </w:p>
    <w:p w14:paraId="08769BA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3.4.4.</w:t>
      </w:r>
      <w:r w:rsidRPr="009A59F8">
        <w:rPr>
          <w:rFonts w:ascii="Times New Roman" w:hAnsi="Times New Roman" w:cs="Times New Roman"/>
        </w:rPr>
        <w:t xml:space="preserve"> Отказаться от ТО или ремонта в связи с увеличением его стоимости относительно предварительной (ориентировочной) стоимости более чем на 20% (Двадцать процентов).</w:t>
      </w:r>
    </w:p>
    <w:p w14:paraId="493EA10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3.4.5.</w:t>
      </w:r>
      <w:r w:rsidRPr="009A59F8">
        <w:rPr>
          <w:rFonts w:ascii="Times New Roman" w:hAnsi="Times New Roman" w:cs="Times New Roman"/>
        </w:rPr>
        <w:t xml:space="preserve"> Предъявлять Исполнителю претензии по качеству предоставленных услуг (работ) в </w:t>
      </w:r>
      <w:proofErr w:type="gramStart"/>
      <w:r w:rsidRPr="009A59F8">
        <w:rPr>
          <w:rFonts w:ascii="Times New Roman" w:hAnsi="Times New Roman" w:cs="Times New Roman"/>
        </w:rPr>
        <w:t>порядке</w:t>
      </w:r>
      <w:proofErr w:type="gramEnd"/>
      <w:r w:rsidRPr="009A59F8">
        <w:rPr>
          <w:rFonts w:ascii="Times New Roman" w:hAnsi="Times New Roman" w:cs="Times New Roman"/>
        </w:rPr>
        <w:t xml:space="preserve"> предусмотренном настоящим Договором. </w:t>
      </w:r>
    </w:p>
    <w:p w14:paraId="02B43BF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3.4.6. </w:t>
      </w:r>
      <w:r w:rsidRPr="009A59F8">
        <w:rPr>
          <w:rFonts w:ascii="Times New Roman" w:hAnsi="Times New Roman" w:cs="Times New Roman"/>
        </w:rPr>
        <w:t>Ожидать окончания ТО или ремонта Техники на территории Исполнителя в специально отведенном месте в течение рабочего дня Исполнителя.</w:t>
      </w:r>
    </w:p>
    <w:p w14:paraId="576D7C4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3.4.7.</w:t>
      </w:r>
      <w:r w:rsidRPr="009A59F8">
        <w:rPr>
          <w:rFonts w:ascii="Times New Roman" w:hAnsi="Times New Roman" w:cs="Times New Roman"/>
        </w:rPr>
        <w:t xml:space="preserve"> Воспользоваться услугами связи Исполнителя для согласования вопросов, связанных с ТО и ремонтом Техники, в присутствии представителя Исполнителя.</w:t>
      </w:r>
    </w:p>
    <w:p w14:paraId="1E465C5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3.4.8.</w:t>
      </w:r>
      <w:r w:rsidRPr="009A59F8">
        <w:rPr>
          <w:rFonts w:ascii="Times New Roman" w:hAnsi="Times New Roman" w:cs="Times New Roman"/>
        </w:rPr>
        <w:t xml:space="preserve"> Требовать от Исполнителя надлежащего исполнения условий настоящего Договора.</w:t>
      </w:r>
    </w:p>
    <w:p w14:paraId="0C5108DE" w14:textId="77777777" w:rsidR="001A1FFA" w:rsidRDefault="001A1FFA" w:rsidP="001A1FFA">
      <w:pPr>
        <w:spacing w:before="120" w:after="120"/>
        <w:jc w:val="center"/>
        <w:rPr>
          <w:b/>
        </w:rPr>
      </w:pPr>
    </w:p>
    <w:p w14:paraId="1BCDD3EA" w14:textId="77777777" w:rsidR="001A1FFA" w:rsidRPr="009A59F8" w:rsidRDefault="001A1FFA" w:rsidP="001A1FFA">
      <w:pPr>
        <w:spacing w:before="120" w:after="120"/>
        <w:jc w:val="center"/>
        <w:rPr>
          <w:rFonts w:ascii="Times New Roman" w:hAnsi="Times New Roman" w:cs="Times New Roman"/>
          <w:b/>
        </w:rPr>
      </w:pPr>
      <w:r w:rsidRPr="00460392">
        <w:rPr>
          <w:b/>
        </w:rPr>
        <w:t xml:space="preserve">4. </w:t>
      </w:r>
      <w:r w:rsidRPr="009A59F8">
        <w:rPr>
          <w:rFonts w:ascii="Times New Roman" w:hAnsi="Times New Roman" w:cs="Times New Roman"/>
          <w:b/>
        </w:rPr>
        <w:t>ПОРЯДОК ВЫПОЛНЕНИЯ, ПРИЕМКИ И СДАЧИ РАБОТ</w:t>
      </w:r>
    </w:p>
    <w:p w14:paraId="4247726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4.1. </w:t>
      </w:r>
      <w:r w:rsidRPr="009A59F8">
        <w:rPr>
          <w:rFonts w:ascii="Times New Roman" w:hAnsi="Times New Roman" w:cs="Times New Roman"/>
        </w:rPr>
        <w:t>Началом выполнения Исполнителем работ по настоящему Договору является открытый на основании заявки Заказчика Заказ-наряд, подписанный представителями Сторон. Исполнитель дополнительно извещает Заказчика о сроках начала и предполагаемом окончании работ.</w:t>
      </w:r>
    </w:p>
    <w:p w14:paraId="49FBB9D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4.2.</w:t>
      </w:r>
      <w:r w:rsidRPr="009A59F8">
        <w:rPr>
          <w:rFonts w:ascii="Times New Roman" w:hAnsi="Times New Roman" w:cs="Times New Roman"/>
        </w:rPr>
        <w:t xml:space="preserve"> Исполнитель самостоятельно определяет причину неисправности Техники Заказчика и принимает решение по выполнению необходимых работ и замене соответствующих деталей, узлов, агрегатов и использованию расходных материалов и при необходимости согласовывает их с Заказчиком.</w:t>
      </w:r>
    </w:p>
    <w:p w14:paraId="59148B2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4.3.</w:t>
      </w:r>
      <w:r w:rsidRPr="009A59F8">
        <w:rPr>
          <w:rFonts w:ascii="Times New Roman" w:hAnsi="Times New Roman" w:cs="Times New Roman"/>
        </w:rPr>
        <w:t xml:space="preserve"> При необходимости приобретения запасных частей для ТО или ремонта Техники, отсутствующих в налич</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 срок выполнения работ продлевается, с согласия Заказчика, на время, необходимое для получения таких запасных частей.</w:t>
      </w:r>
    </w:p>
    <w:p w14:paraId="042C07A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4.4.</w:t>
      </w:r>
      <w:r w:rsidRPr="009A59F8">
        <w:rPr>
          <w:rFonts w:ascii="Times New Roman" w:hAnsi="Times New Roman" w:cs="Times New Roman"/>
        </w:rPr>
        <w:t xml:space="preserve"> В случае обнаружения скрытых дефектов в процессе выполнения ТО или ремонта, Исполнитель согласовывает с Заказчиком необходимость и сроки их выполнения с соблюдением условий п.п.3.1.3.</w:t>
      </w:r>
    </w:p>
    <w:p w14:paraId="282F58E2" w14:textId="77777777" w:rsidR="001A1FFA" w:rsidRPr="009A59F8" w:rsidRDefault="001A1FFA" w:rsidP="001A1FFA">
      <w:pPr>
        <w:jc w:val="both"/>
        <w:rPr>
          <w:rFonts w:ascii="Times New Roman" w:hAnsi="Times New Roman" w:cs="Times New Roman"/>
        </w:rPr>
      </w:pPr>
      <w:proofErr w:type="gramStart"/>
      <w:r w:rsidRPr="009A59F8">
        <w:rPr>
          <w:rFonts w:ascii="Times New Roman" w:hAnsi="Times New Roman" w:cs="Times New Roman"/>
        </w:rPr>
        <w:t>При отказе Заказчика от устранения скрытых дефектов или при решении Заказчика выборочно проводить работы по ТО или ремонту, как по выявленным скрытым дефектам, так и по заявленным, Исполнитель не несет ответственности за соответствие Техники техническим параметрам завода-изготовителя, и не предоставляет гарантии на выполненные работы, установленные запасные части, узлы и агрегаты, на которых производились данные работы, о чем делается соответствующая запись</w:t>
      </w:r>
      <w:proofErr w:type="gramEnd"/>
      <w:r w:rsidRPr="009A59F8">
        <w:rPr>
          <w:rFonts w:ascii="Times New Roman" w:hAnsi="Times New Roman" w:cs="Times New Roman"/>
        </w:rPr>
        <w:t xml:space="preserve"> в </w:t>
      </w:r>
      <w:proofErr w:type="gramStart"/>
      <w:r w:rsidRPr="009A59F8">
        <w:rPr>
          <w:rFonts w:ascii="Times New Roman" w:hAnsi="Times New Roman" w:cs="Times New Roman"/>
        </w:rPr>
        <w:t>Заказ-наряде</w:t>
      </w:r>
      <w:proofErr w:type="gramEnd"/>
      <w:r w:rsidRPr="009A59F8">
        <w:rPr>
          <w:rFonts w:ascii="Times New Roman" w:hAnsi="Times New Roman" w:cs="Times New Roman"/>
        </w:rPr>
        <w:t xml:space="preserve">. </w:t>
      </w:r>
    </w:p>
    <w:p w14:paraId="3B719232" w14:textId="77777777" w:rsidR="001A1FFA" w:rsidRPr="009A59F8" w:rsidRDefault="001A1FFA" w:rsidP="001A1FFA">
      <w:pPr>
        <w:jc w:val="both"/>
        <w:rPr>
          <w:rFonts w:ascii="Times New Roman" w:hAnsi="Times New Roman" w:cs="Times New Roman"/>
          <w:i/>
        </w:rPr>
      </w:pPr>
      <w:r w:rsidRPr="009A59F8">
        <w:rPr>
          <w:rFonts w:ascii="Times New Roman" w:hAnsi="Times New Roman" w:cs="Times New Roman"/>
        </w:rPr>
        <w:t xml:space="preserve">Кроме того, если не устраненный дефект может повлиять на безопасность движения Техники в процессе ее эксплуатации, а Заказчик и в этом случае отказывается от устранения такого дефекта, то Заказчик несет персональную (административную, гражданскую или уголовную) ответственность за последствия </w:t>
      </w:r>
      <w:proofErr w:type="gramStart"/>
      <w:r w:rsidRPr="009A59F8">
        <w:rPr>
          <w:rFonts w:ascii="Times New Roman" w:hAnsi="Times New Roman" w:cs="Times New Roman"/>
        </w:rPr>
        <w:t>проявления</w:t>
      </w:r>
      <w:proofErr w:type="gramEnd"/>
      <w:r w:rsidRPr="009A59F8">
        <w:rPr>
          <w:rFonts w:ascii="Times New Roman" w:hAnsi="Times New Roman" w:cs="Times New Roman"/>
        </w:rPr>
        <w:t xml:space="preserve"> не устраненного дефекта. В этом случае во всех экземплярах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xml:space="preserve"> Исполнитель обязан сделать отметку: </w:t>
      </w:r>
      <w:r w:rsidRPr="009A59F8">
        <w:rPr>
          <w:rFonts w:ascii="Times New Roman" w:hAnsi="Times New Roman" w:cs="Times New Roman"/>
          <w:i/>
        </w:rPr>
        <w:t>«Техника имеет дефекты, угрожающие жизни и здоровью при ее эксплуатации и безопасности движения».</w:t>
      </w:r>
    </w:p>
    <w:p w14:paraId="0F02559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4.5.</w:t>
      </w:r>
      <w:r w:rsidRPr="009A59F8">
        <w:rPr>
          <w:rFonts w:ascii="Times New Roman" w:hAnsi="Times New Roman" w:cs="Times New Roman"/>
        </w:rPr>
        <w:t xml:space="preserve"> </w:t>
      </w:r>
      <w:proofErr w:type="gramStart"/>
      <w:r w:rsidRPr="009A59F8">
        <w:rPr>
          <w:rFonts w:ascii="Times New Roman" w:hAnsi="Times New Roman" w:cs="Times New Roman"/>
        </w:rPr>
        <w:t>Если при проведении ТО или ремонта Заказчик желает предоставить свои запасные части и/или расходные материалы, при условии, что необходимые для ТО или ремонта запасные части и/или расходные материалы имеются в наличии у Исполнителя, в этом случае максимальное время простоя Техники в ремонтной зоне Исполнителя, необходимое для доставки их Заказчиком, составляет - один час.</w:t>
      </w:r>
      <w:proofErr w:type="gramEnd"/>
      <w:r w:rsidRPr="009A59F8">
        <w:rPr>
          <w:rFonts w:ascii="Times New Roman" w:hAnsi="Times New Roman" w:cs="Times New Roman"/>
        </w:rPr>
        <w:t xml:space="preserve"> При превышении указанного срока Заказчик оплачивает простой ремонтного места в соответствии с настоящим Договором. Если указанный срок превысил более трех часов, то Исполнитель вправе эвакуировать Технику за счет Заказчика из ремонтной зоны на место хранения и поставить в общую очередь на ТО или ремонт, и уведомляет об этом Заказчика.</w:t>
      </w:r>
    </w:p>
    <w:p w14:paraId="67996780"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4.6.</w:t>
      </w:r>
      <w:r w:rsidRPr="009A59F8">
        <w:rPr>
          <w:rFonts w:ascii="Times New Roman" w:hAnsi="Times New Roman" w:cs="Times New Roman"/>
        </w:rPr>
        <w:t xml:space="preserve"> По окончании ТО или ремонта Техники Сторонами составляется двусторонний УПД (универсальный передаточный документ), в котором указывается, что работы по ТО или ремонту выполнены </w:t>
      </w:r>
      <w:proofErr w:type="gramStart"/>
      <w:r w:rsidRPr="009A59F8">
        <w:rPr>
          <w:rFonts w:ascii="Times New Roman" w:hAnsi="Times New Roman" w:cs="Times New Roman"/>
        </w:rPr>
        <w:t>согласно</w:t>
      </w:r>
      <w:proofErr w:type="gramEnd"/>
      <w:r w:rsidRPr="009A59F8">
        <w:rPr>
          <w:rFonts w:ascii="Times New Roman" w:hAnsi="Times New Roman" w:cs="Times New Roman"/>
        </w:rPr>
        <w:t xml:space="preserve"> заявленного объема, и Заказчик не имеет претензий ни к объему, ни к качеству выполненных работ, исправности узлов и агрегатов, подвергшихся ремонту, комплектности и внешнему вид Техники. При наличии претензии со стороны Заказчика по выполненным работам он не позднее 3 (трех) рабочих дней направляет в адрес Исполнителя мотивированное возражение на подписание УПД с перечнем необходимых доработок, которые должны быть произведены Исполнителем  в согласованные Сторонами сроки. </w:t>
      </w:r>
    </w:p>
    <w:p w14:paraId="032492D0"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4.7.</w:t>
      </w:r>
      <w:r w:rsidRPr="009A59F8">
        <w:rPr>
          <w:rFonts w:ascii="Times New Roman" w:hAnsi="Times New Roman" w:cs="Times New Roman"/>
        </w:rPr>
        <w:t xml:space="preserve"> </w:t>
      </w:r>
      <w:proofErr w:type="gramStart"/>
      <w:r w:rsidRPr="009A59F8">
        <w:rPr>
          <w:rFonts w:ascii="Times New Roman" w:hAnsi="Times New Roman" w:cs="Times New Roman"/>
        </w:rPr>
        <w:t>В случае если Заказ-наряд, УПД в течение 3-х рабочих дней после окончания работ (услуг) не подписывается представителем Заказчика и при этом не предоставляется им мотивированное возражение на подписание УПД, то работы (услуги) считаются надлежащим образом и в полном объеме выполнены Исполнителем, а выполненные работы считаются надлежаще и без замечаний принятыми Заказчиком и претензии в отношении работ (услуг) Исполнителя не принимаются.</w:t>
      </w:r>
      <w:proofErr w:type="gramEnd"/>
    </w:p>
    <w:p w14:paraId="2D20EBF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bCs/>
        </w:rPr>
        <w:t>4.8.</w:t>
      </w:r>
      <w:r w:rsidRPr="009A59F8">
        <w:rPr>
          <w:rFonts w:ascii="Times New Roman" w:hAnsi="Times New Roman" w:cs="Times New Roman"/>
        </w:rPr>
        <w:t xml:space="preserve"> Техника выдается Заказчику только при отсутствии его</w:t>
      </w:r>
      <w:r w:rsidRPr="009A59F8">
        <w:rPr>
          <w:rFonts w:ascii="Times New Roman" w:hAnsi="Times New Roman" w:cs="Times New Roman"/>
          <w:color w:val="0000FF"/>
        </w:rPr>
        <w:t xml:space="preserve"> </w:t>
      </w:r>
      <w:r w:rsidRPr="009A59F8">
        <w:rPr>
          <w:rFonts w:ascii="Times New Roman" w:hAnsi="Times New Roman" w:cs="Times New Roman"/>
        </w:rPr>
        <w:t>задолженности по оплате услуг Исполнителя, если иное не согласовано Сторонами или настоящим Договором.</w:t>
      </w:r>
    </w:p>
    <w:p w14:paraId="63091143" w14:textId="77777777" w:rsidR="001A1FFA" w:rsidRPr="00460392" w:rsidRDefault="001A1FFA" w:rsidP="001A1FFA">
      <w:pPr>
        <w:jc w:val="both"/>
      </w:pPr>
      <w:r w:rsidRPr="009A59F8">
        <w:rPr>
          <w:rFonts w:ascii="Times New Roman" w:hAnsi="Times New Roman" w:cs="Times New Roman"/>
          <w:b/>
        </w:rPr>
        <w:t>4.9.</w:t>
      </w:r>
      <w:r w:rsidRPr="009A59F8">
        <w:rPr>
          <w:rFonts w:ascii="Times New Roman" w:hAnsi="Times New Roman" w:cs="Times New Roman"/>
        </w:rPr>
        <w:t xml:space="preserve"> Исполнитель после окончания ТО или ремонта Техники передает Заказчику документы, указанные в Приложении № 3 к настоящему Договору</w:t>
      </w:r>
      <w:r w:rsidRPr="00460392">
        <w:t>.</w:t>
      </w:r>
    </w:p>
    <w:p w14:paraId="7D3248FF" w14:textId="77777777" w:rsidR="001A1FFA" w:rsidRPr="009A59F8" w:rsidRDefault="001A1FFA" w:rsidP="001A1FFA">
      <w:pPr>
        <w:spacing w:before="120" w:after="120"/>
        <w:jc w:val="center"/>
        <w:rPr>
          <w:rFonts w:ascii="Times New Roman" w:hAnsi="Times New Roman" w:cs="Times New Roman"/>
          <w:b/>
        </w:rPr>
      </w:pPr>
      <w:r w:rsidRPr="00460392">
        <w:rPr>
          <w:b/>
        </w:rPr>
        <w:t xml:space="preserve">5. </w:t>
      </w:r>
      <w:r w:rsidRPr="009A59F8">
        <w:rPr>
          <w:rFonts w:ascii="Times New Roman" w:hAnsi="Times New Roman" w:cs="Times New Roman"/>
          <w:b/>
        </w:rPr>
        <w:t>СТОИМОСТЬ УСЛУГ. ФОРМА И ПОРЯДОК РАСЧЕТОВ</w:t>
      </w:r>
    </w:p>
    <w:p w14:paraId="0D2761B1" w14:textId="21CD99B5" w:rsidR="001A1FFA" w:rsidRPr="009A59F8" w:rsidRDefault="009A59F8" w:rsidP="001A1FFA">
      <w:pPr>
        <w:jc w:val="both"/>
        <w:rPr>
          <w:rFonts w:ascii="Times New Roman" w:hAnsi="Times New Roman" w:cs="Times New Roman"/>
        </w:rPr>
      </w:pPr>
      <w:r>
        <w:rPr>
          <w:rFonts w:ascii="Times New Roman" w:hAnsi="Times New Roman" w:cs="Times New Roman"/>
          <w:b/>
        </w:rPr>
        <w:t xml:space="preserve"> </w:t>
      </w:r>
      <w:r w:rsidR="001A1FFA" w:rsidRPr="009A59F8">
        <w:rPr>
          <w:rFonts w:ascii="Times New Roman" w:hAnsi="Times New Roman" w:cs="Times New Roman"/>
          <w:b/>
        </w:rPr>
        <w:t xml:space="preserve">5.1. </w:t>
      </w:r>
    </w:p>
    <w:p w14:paraId="3ADB6AF0" w14:textId="6015D084" w:rsidR="001A1FFA" w:rsidRPr="009A59F8" w:rsidRDefault="001A1FFA" w:rsidP="001A1FFA">
      <w:pPr>
        <w:ind w:firstLine="708"/>
        <w:rPr>
          <w:rFonts w:ascii="Times New Roman" w:hAnsi="Times New Roman" w:cs="Times New Roman"/>
        </w:rPr>
      </w:pPr>
      <w:r w:rsidRPr="009A59F8">
        <w:rPr>
          <w:rFonts w:ascii="Times New Roman" w:hAnsi="Times New Roman" w:cs="Times New Roman"/>
        </w:rPr>
        <w:t xml:space="preserve">5.1.1. </w:t>
      </w:r>
      <w:proofErr w:type="gramStart"/>
      <w:r w:rsidRPr="009A59F8">
        <w:rPr>
          <w:rFonts w:ascii="Times New Roman" w:hAnsi="Times New Roman" w:cs="Times New Roman"/>
        </w:rPr>
        <w:t>Цена услуг по ТО или ремонту Техники включает:</w:t>
      </w:r>
      <w:r w:rsidRPr="009A59F8">
        <w:rPr>
          <w:rFonts w:ascii="Times New Roman" w:hAnsi="Times New Roman" w:cs="Times New Roman"/>
        </w:rPr>
        <w:br/>
        <w:t xml:space="preserve">             -    стоимость работ, т.е. количество нормо-часов, необходимых для выполнения работ, умноженное на стоимость одного нормо-часа, в том числе НДС;</w:t>
      </w:r>
      <w:r w:rsidRPr="009A59F8">
        <w:rPr>
          <w:rFonts w:ascii="Times New Roman" w:hAnsi="Times New Roman" w:cs="Times New Roman"/>
        </w:rPr>
        <w:br/>
        <w:t xml:space="preserve">             -    стоимости комплектующих (запасных частей, деталей, узлов, агрегатов), расходных материалов, по ценам Исполнителя, в том числе НДС.</w:t>
      </w:r>
      <w:proofErr w:type="gramEnd"/>
      <w:r w:rsidRPr="009A59F8">
        <w:rPr>
          <w:rFonts w:ascii="Times New Roman" w:hAnsi="Times New Roman" w:cs="Times New Roman"/>
        </w:rPr>
        <w:br/>
        <w:t xml:space="preserve">             -    Стоимость товаров, работ или услуг может быть увеличена в случае изменения ставки НДС, применяемой поставщиком в соответствии с НК РФ.</w:t>
      </w:r>
    </w:p>
    <w:p w14:paraId="0EA25667"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rPr>
        <w:t xml:space="preserve">- </w:t>
      </w:r>
      <w:r w:rsidRPr="009A59F8">
        <w:rPr>
          <w:rFonts w:ascii="Times New Roman" w:hAnsi="Times New Roman" w:cs="Times New Roman"/>
        </w:rPr>
        <w:t>стоимости комплектующих (запасных частей, деталей, узлов, агрегатов), расходных материалов, по ценам Исполнителя.</w:t>
      </w:r>
    </w:p>
    <w:p w14:paraId="04D95F6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rPr>
        <w:t xml:space="preserve">5.1.2. </w:t>
      </w:r>
      <w:r w:rsidRPr="009A59F8">
        <w:rPr>
          <w:rFonts w:ascii="Times New Roman" w:hAnsi="Times New Roman" w:cs="Times New Roman"/>
        </w:rPr>
        <w:t>Стоимость 1 (одного) нормо-часа  работ/услуг,  выполняемых Исполнителем, по видам работ/ услуг составляет:</w:t>
      </w:r>
    </w:p>
    <w:p w14:paraId="222D8574" w14:textId="09234FDA"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Все виды ТО и замена масел для легкового транспорта - </w:t>
      </w:r>
      <w:r w:rsidR="009A59F8">
        <w:t>_____________</w:t>
      </w:r>
      <w:r w:rsidRPr="009A59F8">
        <w:t xml:space="preserve"> рублей 00 копеек;</w:t>
      </w:r>
    </w:p>
    <w:p w14:paraId="47656BDC" w14:textId="6881A40C"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Все виды ТО и замена масел для грузового транспорта – </w:t>
      </w:r>
      <w:r w:rsidR="009A59F8">
        <w:t>_____________</w:t>
      </w:r>
      <w:r w:rsidRPr="009A59F8">
        <w:t xml:space="preserve"> рублей 00 копеек;</w:t>
      </w:r>
    </w:p>
    <w:p w14:paraId="18E7C405" w14:textId="3EB727DE"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для легкового транспорта – </w:t>
      </w:r>
      <w:r w:rsidR="009A59F8">
        <w:t>______________________</w:t>
      </w:r>
      <w:r w:rsidRPr="009A59F8">
        <w:t xml:space="preserve"> рублей 00 копеек;</w:t>
      </w:r>
    </w:p>
    <w:p w14:paraId="0E57B947" w14:textId="62B08949"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для грузового транспорта – </w:t>
      </w:r>
      <w:r w:rsidR="009A59F8">
        <w:t>______________________</w:t>
      </w:r>
      <w:r w:rsidRPr="009A59F8">
        <w:t xml:space="preserve"> рублей 00 копеек;</w:t>
      </w:r>
    </w:p>
    <w:p w14:paraId="566B9AE1" w14:textId="0769A0D5"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по прицепной технике - </w:t>
      </w:r>
      <w:r w:rsidR="009A59F8">
        <w:t>__________________________</w:t>
      </w:r>
      <w:r w:rsidRPr="009A59F8">
        <w:t xml:space="preserve"> рублей 00 коп</w:t>
      </w:r>
      <w:proofErr w:type="gramStart"/>
      <w:r w:rsidRPr="009A59F8">
        <w:t>.;</w:t>
      </w:r>
      <w:proofErr w:type="gramEnd"/>
    </w:p>
    <w:p w14:paraId="79218B84" w14:textId="49248F5D"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Ремонт электрооборудования, </w:t>
      </w:r>
      <w:proofErr w:type="spellStart"/>
      <w:r w:rsidRPr="009A59F8">
        <w:rPr>
          <w:color w:val="0D0D0D"/>
        </w:rPr>
        <w:t>пневмосистемы</w:t>
      </w:r>
      <w:proofErr w:type="spellEnd"/>
      <w:r w:rsidRPr="009A59F8">
        <w:rPr>
          <w:color w:val="0D0D0D"/>
        </w:rPr>
        <w:t xml:space="preserve"> и агрегатов легкового транспорта</w:t>
      </w:r>
      <w:r w:rsidRPr="009A59F8">
        <w:t xml:space="preserve"> - </w:t>
      </w:r>
      <w:r w:rsidR="009A59F8">
        <w:t>__________</w:t>
      </w:r>
      <w:r w:rsidRPr="009A59F8">
        <w:t xml:space="preserve">  рублей 00 копеек;</w:t>
      </w:r>
    </w:p>
    <w:p w14:paraId="16F248BB" w14:textId="0CE2B66F"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Ремонт электрооборудования, </w:t>
      </w:r>
      <w:proofErr w:type="spellStart"/>
      <w:r w:rsidRPr="009A59F8">
        <w:rPr>
          <w:color w:val="0D0D0D"/>
        </w:rPr>
        <w:t>пневмосистемы</w:t>
      </w:r>
      <w:proofErr w:type="spellEnd"/>
      <w:r w:rsidRPr="009A59F8">
        <w:rPr>
          <w:color w:val="0D0D0D"/>
        </w:rPr>
        <w:t xml:space="preserve"> и агрегатов грузового транспорта</w:t>
      </w:r>
      <w:r w:rsidRPr="009A59F8">
        <w:t xml:space="preserve"> – </w:t>
      </w:r>
      <w:r w:rsidR="009A59F8">
        <w:t>__________</w:t>
      </w:r>
      <w:r w:rsidRPr="009A59F8">
        <w:t xml:space="preserve"> рублей 00 копеек;</w:t>
      </w:r>
    </w:p>
    <w:p w14:paraId="67DCF87C" w14:textId="1962BF0B"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легкового транспорта - </w:t>
      </w:r>
      <w:r w:rsidR="009A59F8">
        <w:t>_______</w:t>
      </w:r>
      <w:r w:rsidRPr="009A59F8">
        <w:t xml:space="preserve"> рублей 00 копеек;</w:t>
      </w:r>
    </w:p>
    <w:p w14:paraId="2335A2FC" w14:textId="66CB82FD"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грузового транспорта – </w:t>
      </w:r>
      <w:r w:rsidR="009A59F8">
        <w:rPr>
          <w:color w:val="0D0D0D"/>
        </w:rPr>
        <w:t>________</w:t>
      </w:r>
      <w:r w:rsidRPr="009A59F8">
        <w:t xml:space="preserve"> рублей 00 копеек;</w:t>
      </w:r>
    </w:p>
    <w:p w14:paraId="5BBA73A3" w14:textId="7CCD4CB0"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Выезд на территорию Заказчика – </w:t>
      </w:r>
      <w:r w:rsidR="009A59F8">
        <w:rPr>
          <w:color w:val="0D0D0D"/>
        </w:rPr>
        <w:t>____________</w:t>
      </w:r>
      <w:r w:rsidRPr="009A59F8">
        <w:rPr>
          <w:color w:val="0D0D0D"/>
        </w:rPr>
        <w:t xml:space="preserve"> рублей 00 копеек;</w:t>
      </w:r>
    </w:p>
    <w:p w14:paraId="1AF3291B" w14:textId="13098189"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Диагностика, обслуживание и ремонт на выезде - </w:t>
      </w:r>
      <w:r w:rsidR="009A59F8">
        <w:rPr>
          <w:color w:val="0D0D0D"/>
        </w:rPr>
        <w:t>______________</w:t>
      </w:r>
      <w:r w:rsidRPr="009A59F8">
        <w:rPr>
          <w:color w:val="0D0D0D"/>
        </w:rPr>
        <w:t xml:space="preserve"> рублей 00 копеек.</w:t>
      </w:r>
    </w:p>
    <w:p w14:paraId="7D7CB211" w14:textId="77777777" w:rsidR="001A1FFA" w:rsidRPr="009A59F8" w:rsidRDefault="001A1FFA" w:rsidP="001A1FFA">
      <w:pPr>
        <w:pStyle w:val="affff0"/>
        <w:jc w:val="both"/>
        <w:rPr>
          <w:color w:val="0D0D0D"/>
        </w:rPr>
      </w:pPr>
      <w:r w:rsidRPr="009A59F8">
        <w:rPr>
          <w:color w:val="0D0D0D"/>
        </w:rPr>
        <w:t xml:space="preserve">            </w:t>
      </w:r>
    </w:p>
    <w:p w14:paraId="33C83E65" w14:textId="77777777" w:rsidR="001A1FFA" w:rsidRPr="009A59F8" w:rsidRDefault="001A1FFA" w:rsidP="001A1FFA">
      <w:pPr>
        <w:pStyle w:val="affff0"/>
        <w:jc w:val="both"/>
      </w:pPr>
      <w:r w:rsidRPr="009A59F8">
        <w:t>Исполнитель вправе в одностороннем порядке изменять стоимость нормо-часа, известив об этом Заказчика не менее чем за 15(пятнадцать) календарных дней до введения новых тарифов.</w:t>
      </w:r>
    </w:p>
    <w:p w14:paraId="240E8B1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5.2. </w:t>
      </w:r>
      <w:r w:rsidRPr="009A59F8">
        <w:rPr>
          <w:rFonts w:ascii="Times New Roman" w:hAnsi="Times New Roman" w:cs="Times New Roman"/>
        </w:rPr>
        <w:t xml:space="preserve">Все расчеты осуществляются в рублях. </w:t>
      </w:r>
    </w:p>
    <w:p w14:paraId="5CFA1E5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5.3.</w:t>
      </w:r>
      <w:r w:rsidRPr="009A59F8">
        <w:rPr>
          <w:rFonts w:ascii="Times New Roman" w:hAnsi="Times New Roman" w:cs="Times New Roman"/>
        </w:rPr>
        <w:t xml:space="preserve"> Стоимость парковочного места одной единицы Техники составляет:</w:t>
      </w:r>
    </w:p>
    <w:p w14:paraId="026A9932" w14:textId="1B2DB418"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w:t>
      </w:r>
      <w:r w:rsidR="009A59F8">
        <w:rPr>
          <w:rFonts w:ascii="Times New Roman" w:hAnsi="Times New Roman" w:cs="Times New Roman"/>
        </w:rPr>
        <w:t>_________</w:t>
      </w:r>
      <w:r w:rsidRPr="009A59F8">
        <w:rPr>
          <w:rFonts w:ascii="Times New Roman" w:hAnsi="Times New Roman" w:cs="Times New Roman"/>
        </w:rPr>
        <w:t xml:space="preserve"> рублей в сутки;</w:t>
      </w:r>
    </w:p>
    <w:p w14:paraId="4E83BF5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5.3.1.</w:t>
      </w:r>
      <w:r w:rsidRPr="009A59F8">
        <w:rPr>
          <w:rFonts w:ascii="Times New Roman" w:hAnsi="Times New Roman" w:cs="Times New Roman"/>
        </w:rPr>
        <w:t xml:space="preserve"> Стоимость простоя Техники на рабочем месте в ремонтной зоне, при наступлении условий, указанных в </w:t>
      </w:r>
      <w:proofErr w:type="spellStart"/>
      <w:r w:rsidRPr="009A59F8">
        <w:rPr>
          <w:rFonts w:ascii="Times New Roman" w:hAnsi="Times New Roman" w:cs="Times New Roman"/>
        </w:rPr>
        <w:t>п.п</w:t>
      </w:r>
      <w:proofErr w:type="spellEnd"/>
      <w:r w:rsidRPr="009A59F8">
        <w:rPr>
          <w:rFonts w:ascii="Times New Roman" w:hAnsi="Times New Roman" w:cs="Times New Roman"/>
        </w:rPr>
        <w:t xml:space="preserve">. 4.5 настоящего Договора </w:t>
      </w:r>
      <w:proofErr w:type="gramStart"/>
      <w:r w:rsidRPr="009A59F8">
        <w:rPr>
          <w:rFonts w:ascii="Times New Roman" w:hAnsi="Times New Roman" w:cs="Times New Roman"/>
        </w:rPr>
        <w:t>составляет стоимость нормо-часа из расчета один час простоя равен</w:t>
      </w:r>
      <w:proofErr w:type="gramEnd"/>
      <w:r w:rsidRPr="009A59F8">
        <w:rPr>
          <w:rFonts w:ascii="Times New Roman" w:hAnsi="Times New Roman" w:cs="Times New Roman"/>
        </w:rPr>
        <w:t xml:space="preserve"> стоимость одного нормо-часа.</w:t>
      </w:r>
    </w:p>
    <w:p w14:paraId="2F517FC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5.4.</w:t>
      </w:r>
      <w:r w:rsidRPr="009A59F8">
        <w:rPr>
          <w:rFonts w:ascii="Times New Roman" w:hAnsi="Times New Roman" w:cs="Times New Roman"/>
        </w:rPr>
        <w:t xml:space="preserve"> Работы выполняются с использованием запасных частей и материалов Исполнителя. При оказании услуг по техническому обслуживанию и ремонту ТС с использованием материалов (запасных частей, деталей, узлов), предоставляемых Заказчиком, стоимость работ увеличивается на 20%.</w:t>
      </w:r>
    </w:p>
    <w:p w14:paraId="64A08F3F" w14:textId="77777777" w:rsidR="001A1FFA" w:rsidRPr="009A59F8" w:rsidRDefault="001A1FFA" w:rsidP="001A1FFA">
      <w:pPr>
        <w:jc w:val="both"/>
        <w:rPr>
          <w:rFonts w:ascii="Times New Roman" w:hAnsi="Times New Roman" w:cs="Times New Roman"/>
          <w:bCs/>
        </w:rPr>
      </w:pPr>
      <w:r w:rsidRPr="009A59F8">
        <w:rPr>
          <w:rFonts w:ascii="Times New Roman" w:hAnsi="Times New Roman" w:cs="Times New Roman"/>
          <w:b/>
        </w:rPr>
        <w:t xml:space="preserve">5.5. </w:t>
      </w:r>
      <w:r w:rsidRPr="009A59F8">
        <w:rPr>
          <w:rFonts w:ascii="Times New Roman" w:hAnsi="Times New Roman" w:cs="Times New Roman"/>
          <w:bCs/>
        </w:rPr>
        <w:t xml:space="preserve">Окончательная стоимость выполненных работ указывается в УПД. Подписанием настоящего Договора Заказчик дает свое согласие на выполнение работ при увеличении стоимости ремонта до 20% включительно от стоимости подписанного Сторонами </w:t>
      </w:r>
      <w:proofErr w:type="gramStart"/>
      <w:r w:rsidRPr="009A59F8">
        <w:rPr>
          <w:rFonts w:ascii="Times New Roman" w:hAnsi="Times New Roman" w:cs="Times New Roman"/>
          <w:bCs/>
        </w:rPr>
        <w:t>Заказ-наряда</w:t>
      </w:r>
      <w:proofErr w:type="gramEnd"/>
      <w:r w:rsidRPr="009A59F8">
        <w:rPr>
          <w:rFonts w:ascii="Times New Roman" w:hAnsi="Times New Roman" w:cs="Times New Roman"/>
          <w:bCs/>
        </w:rPr>
        <w:t>.</w:t>
      </w:r>
    </w:p>
    <w:p w14:paraId="7EA4516E" w14:textId="77777777" w:rsidR="001A1FFA" w:rsidRPr="009A59F8" w:rsidRDefault="001A1FFA" w:rsidP="001A1FFA">
      <w:pPr>
        <w:jc w:val="both"/>
        <w:rPr>
          <w:rFonts w:ascii="Times New Roman" w:hAnsi="Times New Roman" w:cs="Times New Roman"/>
          <w:bCs/>
        </w:rPr>
      </w:pPr>
      <w:r w:rsidRPr="009A59F8">
        <w:rPr>
          <w:rFonts w:ascii="Times New Roman" w:hAnsi="Times New Roman" w:cs="Times New Roman"/>
          <w:b/>
        </w:rPr>
        <w:t xml:space="preserve">5.6. </w:t>
      </w:r>
      <w:r w:rsidRPr="009A59F8">
        <w:rPr>
          <w:rFonts w:ascii="Times New Roman" w:hAnsi="Times New Roman" w:cs="Times New Roman"/>
          <w:bCs/>
        </w:rPr>
        <w:t>В случае</w:t>
      </w:r>
      <w:proofErr w:type="gramStart"/>
      <w:r w:rsidRPr="009A59F8">
        <w:rPr>
          <w:rFonts w:ascii="Times New Roman" w:hAnsi="Times New Roman" w:cs="Times New Roman"/>
          <w:bCs/>
        </w:rPr>
        <w:t>,</w:t>
      </w:r>
      <w:proofErr w:type="gramEnd"/>
      <w:r w:rsidRPr="009A59F8">
        <w:rPr>
          <w:rFonts w:ascii="Times New Roman" w:hAnsi="Times New Roman" w:cs="Times New Roman"/>
          <w:bCs/>
        </w:rPr>
        <w:t xml:space="preserve"> если в результате уточнения объема работ их стоимость увеличилась более чем на 20% от стоимости работ, согласованной в Заказ-наряде, Исполнитель направляет Заказчику по эл. Почте или другим способом запрос на получение согласия на выполнение таких работ. Заказчик обязан дать ответ не позднее суток с момента запроса, при отсутствии согласия Заказчика соответствующие работы не производятся, Исполнитель не несет ответственность за их невыполнение.</w:t>
      </w:r>
    </w:p>
    <w:p w14:paraId="00D4D83C" w14:textId="0B5461BC"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5.7.</w:t>
      </w:r>
      <w:r w:rsidRPr="009A59F8">
        <w:rPr>
          <w:rFonts w:ascii="Times New Roman" w:hAnsi="Times New Roman" w:cs="Times New Roman"/>
        </w:rPr>
        <w:t xml:space="preserve"> </w:t>
      </w:r>
      <w:r w:rsidRPr="009A59F8">
        <w:rPr>
          <w:rFonts w:ascii="Times New Roman" w:hAnsi="Times New Roman" w:cs="Times New Roman"/>
          <w:spacing w:val="-2"/>
        </w:rPr>
        <w:t xml:space="preserve">Оплата стоимости произведенного Исполнителем технического обслуживания и/или ремонта осуществляется Заказчиком в </w:t>
      </w:r>
      <w:r w:rsidRPr="009A59F8">
        <w:rPr>
          <w:rFonts w:ascii="Times New Roman" w:hAnsi="Times New Roman" w:cs="Times New Roman"/>
          <w:spacing w:val="-3"/>
        </w:rPr>
        <w:t xml:space="preserve">российских рублях </w:t>
      </w:r>
      <w:r w:rsidRPr="009A59F8">
        <w:rPr>
          <w:rFonts w:ascii="Times New Roman" w:hAnsi="Times New Roman" w:cs="Times New Roman"/>
          <w:spacing w:val="-2"/>
        </w:rPr>
        <w:t xml:space="preserve">на расчетный счет </w:t>
      </w:r>
      <w:r w:rsidRPr="009A59F8">
        <w:rPr>
          <w:rFonts w:ascii="Times New Roman" w:hAnsi="Times New Roman" w:cs="Times New Roman"/>
        </w:rPr>
        <w:t>Исполнителя</w:t>
      </w:r>
      <w:r w:rsidRPr="009A59F8">
        <w:rPr>
          <w:rFonts w:ascii="Times New Roman" w:hAnsi="Times New Roman" w:cs="Times New Roman"/>
          <w:b/>
        </w:rPr>
        <w:t xml:space="preserve"> </w:t>
      </w:r>
      <w:r w:rsidRPr="009A59F8">
        <w:rPr>
          <w:rFonts w:ascii="Times New Roman" w:hAnsi="Times New Roman" w:cs="Times New Roman"/>
        </w:rPr>
        <w:t xml:space="preserve">в течение </w:t>
      </w:r>
      <w:r w:rsidR="00623F9A">
        <w:rPr>
          <w:rFonts w:ascii="Times New Roman" w:hAnsi="Times New Roman" w:cs="Times New Roman"/>
        </w:rPr>
        <w:t>10</w:t>
      </w:r>
      <w:r w:rsidRPr="009A59F8">
        <w:rPr>
          <w:rFonts w:ascii="Times New Roman" w:hAnsi="Times New Roman" w:cs="Times New Roman"/>
        </w:rPr>
        <w:t xml:space="preserve"> (</w:t>
      </w:r>
      <w:r w:rsidR="00623F9A">
        <w:rPr>
          <w:rFonts w:ascii="Times New Roman" w:hAnsi="Times New Roman" w:cs="Times New Roman"/>
        </w:rPr>
        <w:t>десяти</w:t>
      </w:r>
      <w:r w:rsidRPr="009A59F8">
        <w:rPr>
          <w:rFonts w:ascii="Times New Roman" w:hAnsi="Times New Roman" w:cs="Times New Roman"/>
        </w:rPr>
        <w:t>) банковских дней с момента подписания Сторонами УПД. Заказчик обязуется в платежном поручении указывать, по какому счету Исполнителя осуществляется данный платеж. В случае отсутствия указания в платежном поручении, по какому счету производится оплата, Исполнитель вправе зачислить поступившие денежные средства в счет погашения существующей дебиторской задолженности Заказчика.</w:t>
      </w:r>
    </w:p>
    <w:p w14:paraId="00781F3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Днем осуществления платежа считается момент поступления денежных средств на расчетный счет Исполнителя.</w:t>
      </w:r>
    </w:p>
    <w:p w14:paraId="1B53056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5.8.</w:t>
      </w:r>
      <w:r w:rsidRPr="009A59F8">
        <w:rPr>
          <w:rFonts w:ascii="Times New Roman" w:hAnsi="Times New Roman" w:cs="Times New Roman"/>
        </w:rPr>
        <w:t xml:space="preserve"> Дополнительные расходы (работы), не предусмотренные настоящим Договором или не указанные в </w:t>
      </w:r>
      <w:proofErr w:type="gramStart"/>
      <w:r w:rsidRPr="009A59F8">
        <w:rPr>
          <w:rFonts w:ascii="Times New Roman" w:hAnsi="Times New Roman" w:cs="Times New Roman"/>
        </w:rPr>
        <w:t>открытом</w:t>
      </w:r>
      <w:proofErr w:type="gramEnd"/>
      <w:r w:rsidRPr="009A59F8">
        <w:rPr>
          <w:rFonts w:ascii="Times New Roman" w:hAnsi="Times New Roman" w:cs="Times New Roman"/>
        </w:rPr>
        <w:t xml:space="preserve"> Заказ-наряде, но произведенные по поручению Заказчика, возмещаются последним в течение 5-ти (Пяти) банковских дней с момента подписания Сторонами УПД. </w:t>
      </w:r>
    </w:p>
    <w:p w14:paraId="5B0440F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5.9. </w:t>
      </w:r>
      <w:r w:rsidRPr="009A59F8">
        <w:rPr>
          <w:rFonts w:ascii="Times New Roman" w:hAnsi="Times New Roman" w:cs="Times New Roman"/>
          <w:szCs w:val="24"/>
        </w:rPr>
        <w:t xml:space="preserve">Стороны обязуются производить сверку взаимных расчетов за оказанные услуги по ремонту и ТО Техники, не реже одного раза в квартал. Сторона, не возвратившая другой стороне экземпляр Акта сверки или не сообщившая свои возражения в течение 1 (одного) месяца </w:t>
      </w:r>
      <w:proofErr w:type="gramStart"/>
      <w:r w:rsidRPr="009A59F8">
        <w:rPr>
          <w:rFonts w:ascii="Times New Roman" w:hAnsi="Times New Roman" w:cs="Times New Roman"/>
          <w:szCs w:val="24"/>
        </w:rPr>
        <w:t>с даты получения</w:t>
      </w:r>
      <w:proofErr w:type="gramEnd"/>
      <w:r w:rsidRPr="009A59F8">
        <w:rPr>
          <w:rFonts w:ascii="Times New Roman" w:hAnsi="Times New Roman" w:cs="Times New Roman"/>
          <w:szCs w:val="24"/>
        </w:rPr>
        <w:t xml:space="preserve"> такого Акта, считается согласной с данными, изложенными в Акте сверки, а сверка расчетов считается произведенной. Акты сверки, оформляются в письменном виде, подписываются уполномоченными представителями и заверяются печатями сторон.</w:t>
      </w:r>
    </w:p>
    <w:p w14:paraId="5A5E755B" w14:textId="77777777" w:rsidR="001A1FFA" w:rsidRPr="00623F9A" w:rsidRDefault="001A1FFA" w:rsidP="001A1FFA">
      <w:pPr>
        <w:spacing w:before="120" w:after="120"/>
        <w:jc w:val="center"/>
        <w:rPr>
          <w:rFonts w:ascii="Times New Roman" w:hAnsi="Times New Roman" w:cs="Times New Roman"/>
          <w:b/>
        </w:rPr>
      </w:pPr>
      <w:r w:rsidRPr="00623F9A">
        <w:rPr>
          <w:rFonts w:ascii="Times New Roman" w:hAnsi="Times New Roman" w:cs="Times New Roman"/>
          <w:b/>
        </w:rPr>
        <w:t>6. ОТВЕТСТВЕННОСТЬ СТОРОН И ФОРС-МАЖОР</w:t>
      </w:r>
    </w:p>
    <w:p w14:paraId="74C917F8"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6.1.</w:t>
      </w:r>
      <w:r w:rsidRPr="00623F9A">
        <w:rPr>
          <w:rFonts w:ascii="Times New Roman" w:hAnsi="Times New Roman" w:cs="Times New Roman"/>
        </w:rPr>
        <w:t xml:space="preserve"> В случае нарушения Заказчиком сроков оплаты, по настоящему Договору, Исполнитель вправе </w:t>
      </w:r>
    </w:p>
    <w:p w14:paraId="61A98538" w14:textId="77777777" w:rsidR="001A1FFA" w:rsidRPr="00623F9A" w:rsidRDefault="001A1FFA" w:rsidP="001A1FFA">
      <w:pPr>
        <w:jc w:val="both"/>
        <w:rPr>
          <w:rFonts w:ascii="Times New Roman" w:hAnsi="Times New Roman" w:cs="Times New Roman"/>
        </w:rPr>
      </w:pPr>
      <w:r w:rsidRPr="00623F9A">
        <w:rPr>
          <w:rFonts w:ascii="Times New Roman" w:hAnsi="Times New Roman" w:cs="Times New Roman"/>
        </w:rPr>
        <w:t>требовать от Заказчика оплаты пени в размере 0,1% от неоплаченной суммы за каждый день просрочки.</w:t>
      </w:r>
    </w:p>
    <w:p w14:paraId="3F68A669"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6.2.</w:t>
      </w:r>
      <w:r w:rsidRPr="00623F9A">
        <w:rPr>
          <w:rFonts w:ascii="Times New Roman" w:hAnsi="Times New Roman" w:cs="Times New Roman"/>
        </w:rPr>
        <w:t xml:space="preserve"> В случае нарушения сроков выполнения ТО или ремонта Техники по вине Исполнителя, Заказчик вправе требовать с него уплаты пени в размере 0,1% от стоимости невыполненного в срок объема работ за каждый день просрочки.</w:t>
      </w:r>
    </w:p>
    <w:p w14:paraId="2CC4E7A8"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6.3.</w:t>
      </w:r>
      <w:r w:rsidRPr="00623F9A">
        <w:rPr>
          <w:rFonts w:ascii="Times New Roman" w:hAnsi="Times New Roman" w:cs="Times New Roman"/>
        </w:rPr>
        <w:t xml:space="preserve"> Оплата убытков или неустойки (пени) осуществляется виновной стороной, в течение 5-ти (Пяти) рабочих дней с момента получения соответствующего мотивированного письменного требования от другой стороны.</w:t>
      </w:r>
    </w:p>
    <w:p w14:paraId="18F7E5E2"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6.4.</w:t>
      </w:r>
      <w:r w:rsidRPr="00623F9A">
        <w:rPr>
          <w:rFonts w:ascii="Times New Roman" w:hAnsi="Times New Roman" w:cs="Times New Roman"/>
        </w:rPr>
        <w:t xml:space="preserve"> За неисполнение или ненадлежащее исполнение обязательств по настоящему договору виновная сторона возмещает другой стороне причиненный этим реальный ущерб.</w:t>
      </w:r>
    </w:p>
    <w:p w14:paraId="793ADE5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6.5.</w:t>
      </w:r>
      <w:r w:rsidRPr="00623F9A">
        <w:rPr>
          <w:rFonts w:ascii="Times New Roman" w:hAnsi="Times New Roman" w:cs="Times New Roman"/>
        </w:rPr>
        <w:t xml:space="preserve"> Стороны освобождаются от ответственности за неисполнение или ненадлежащее исполнение своих обязательств по Договору, вызванное обстоятельствами, возникшими помимо их воли и желания (обстоятельства чрезвычайного характера или непреодолимая сила), которые нельзя было предвидеть или избежать, на момент подписания Договора или во время его исполнения.</w:t>
      </w:r>
    </w:p>
    <w:p w14:paraId="6271E975"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О наступлении форс-мажорной ситуации Стороны обязаны незамедлительно извещать друг друга. </w:t>
      </w:r>
    </w:p>
    <w:p w14:paraId="47160C9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Факт наступления форс-мажорной ситуации должен быть подтвержден компетентным органом или законодательным актом Российской Федерации. </w:t>
      </w:r>
    </w:p>
    <w:p w14:paraId="33EDC397"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6.6.</w:t>
      </w:r>
      <w:r w:rsidRPr="00623F9A">
        <w:rPr>
          <w:rFonts w:ascii="Times New Roman" w:hAnsi="Times New Roman" w:cs="Times New Roman"/>
        </w:rPr>
        <w:t xml:space="preserve"> Если форс-мажор длится более 1 (Одного) месяца, то любая из сторон вправе прервать действие настоящего договора и произвести взаиморасчет.</w:t>
      </w:r>
    </w:p>
    <w:p w14:paraId="43753D50" w14:textId="77777777" w:rsidR="001A1FFA" w:rsidRPr="00623F9A" w:rsidRDefault="001A1FFA" w:rsidP="001A1FFA">
      <w:pPr>
        <w:spacing w:before="120" w:after="120"/>
        <w:jc w:val="center"/>
        <w:rPr>
          <w:rFonts w:ascii="Times New Roman" w:hAnsi="Times New Roman" w:cs="Times New Roman"/>
          <w:b/>
        </w:rPr>
      </w:pPr>
      <w:r w:rsidRPr="00460392">
        <w:rPr>
          <w:b/>
        </w:rPr>
        <w:t xml:space="preserve">7. </w:t>
      </w:r>
      <w:r w:rsidRPr="00623F9A">
        <w:rPr>
          <w:rFonts w:ascii="Times New Roman" w:hAnsi="Times New Roman" w:cs="Times New Roman"/>
          <w:b/>
        </w:rPr>
        <w:t>ПОРЯДОК РАЗРЕШЕНИЯ СПОРОВ</w:t>
      </w:r>
    </w:p>
    <w:p w14:paraId="03BE0E84"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7.1.</w:t>
      </w:r>
      <w:r w:rsidRPr="00623F9A">
        <w:rPr>
          <w:rFonts w:ascii="Times New Roman" w:hAnsi="Times New Roman" w:cs="Times New Roman"/>
        </w:rPr>
        <w:t xml:space="preserve"> Настоящий Договор определяется и истолковывается в соответствии с действующим законодательством Российской Федерации. </w:t>
      </w:r>
    </w:p>
    <w:p w14:paraId="2D3F995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7.2.</w:t>
      </w:r>
      <w:r w:rsidRPr="00623F9A">
        <w:rPr>
          <w:rFonts w:ascii="Times New Roman" w:hAnsi="Times New Roman" w:cs="Times New Roman"/>
        </w:rPr>
        <w:t xml:space="preserve"> Любые споры и разногласия, которые могут возникнуть в ходе выполнения положений настоящего Договора, подлежат урегулированию в досудебном порядке, путем переговоров.</w:t>
      </w:r>
    </w:p>
    <w:p w14:paraId="7BEBACEC"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Стороны устанавливают, что все возможные претензии по Договору должны быть рассмотрены в течение 3-х (Трех) рабочих дней с момента их получения.</w:t>
      </w:r>
    </w:p>
    <w:p w14:paraId="1B55CAA7"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7.3.</w:t>
      </w:r>
      <w:r w:rsidRPr="00623F9A">
        <w:rPr>
          <w:rFonts w:ascii="Times New Roman" w:hAnsi="Times New Roman" w:cs="Times New Roman"/>
        </w:rPr>
        <w:t xml:space="preserve"> Все споры между Сторонами, по которым не было достигнуто полного согласия, разрешаются в Арбитражном суде города Санкт-Петербурга. </w:t>
      </w:r>
    </w:p>
    <w:p w14:paraId="454C3851" w14:textId="77777777" w:rsidR="001A1FFA" w:rsidRPr="00623F9A" w:rsidRDefault="001A1FFA" w:rsidP="001A1FFA">
      <w:pPr>
        <w:spacing w:before="120" w:after="120"/>
        <w:jc w:val="center"/>
        <w:rPr>
          <w:rFonts w:ascii="Times New Roman" w:hAnsi="Times New Roman" w:cs="Times New Roman"/>
          <w:b/>
        </w:rPr>
      </w:pPr>
      <w:r w:rsidRPr="00552193">
        <w:rPr>
          <w:b/>
        </w:rPr>
        <w:t>8</w:t>
      </w:r>
      <w:r w:rsidRPr="00623F9A">
        <w:rPr>
          <w:rFonts w:ascii="Times New Roman" w:hAnsi="Times New Roman" w:cs="Times New Roman"/>
          <w:b/>
        </w:rPr>
        <w:t>. СРОКИ ДЕЙСТВИЯ ДОГОВОРА</w:t>
      </w:r>
    </w:p>
    <w:p w14:paraId="1819587D" w14:textId="1626273C"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8.1.</w:t>
      </w:r>
      <w:r w:rsidRPr="00623F9A">
        <w:rPr>
          <w:rFonts w:ascii="Times New Roman" w:hAnsi="Times New Roman" w:cs="Times New Roman"/>
        </w:rPr>
        <w:t xml:space="preserve"> Настоящий Договор вступает в силу с момента его подписания Сторонами и действует до 31 </w:t>
      </w:r>
      <w:r w:rsidR="00623F9A">
        <w:rPr>
          <w:rFonts w:ascii="Times New Roman" w:hAnsi="Times New Roman" w:cs="Times New Roman"/>
        </w:rPr>
        <w:t>мая</w:t>
      </w:r>
      <w:r w:rsidRPr="00623F9A">
        <w:rPr>
          <w:rFonts w:ascii="Times New Roman" w:hAnsi="Times New Roman" w:cs="Times New Roman"/>
        </w:rPr>
        <w:t xml:space="preserve"> 202</w:t>
      </w:r>
      <w:r w:rsidR="00623F9A">
        <w:rPr>
          <w:rFonts w:ascii="Times New Roman" w:hAnsi="Times New Roman" w:cs="Times New Roman"/>
        </w:rPr>
        <w:t>6</w:t>
      </w:r>
      <w:r w:rsidRPr="00623F9A">
        <w:rPr>
          <w:rFonts w:ascii="Times New Roman" w:hAnsi="Times New Roman" w:cs="Times New Roman"/>
        </w:rPr>
        <w:t xml:space="preserve"> года.</w:t>
      </w:r>
    </w:p>
    <w:p w14:paraId="1F647DD1"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Если ни одна из Сторон за 30 (Тридцать) календарных дней до окончания срока действия настоящего договора письменно не заявит о его расторжении, срок действия Договора продлевается на каждый последующий календарный год и на тех же условиях. </w:t>
      </w:r>
    </w:p>
    <w:p w14:paraId="6D3B7C8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8.2.</w:t>
      </w:r>
      <w:r w:rsidRPr="00623F9A">
        <w:rPr>
          <w:rFonts w:ascii="Times New Roman" w:hAnsi="Times New Roman" w:cs="Times New Roman"/>
        </w:rPr>
        <w:t xml:space="preserve"> </w:t>
      </w:r>
      <w:proofErr w:type="gramStart"/>
      <w:r w:rsidRPr="00623F9A">
        <w:rPr>
          <w:rFonts w:ascii="Times New Roman" w:hAnsi="Times New Roman" w:cs="Times New Roman"/>
        </w:rPr>
        <w:t>Договор</w:t>
      </w:r>
      <w:proofErr w:type="gramEnd"/>
      <w:r w:rsidRPr="00623F9A">
        <w:rPr>
          <w:rFonts w:ascii="Times New Roman" w:hAnsi="Times New Roman" w:cs="Times New Roman"/>
        </w:rPr>
        <w:t xml:space="preserve"> может быть расторгнут досрочно по соглашению Сторон или в одностороннем порядке каждой из Сторон, в случаях предусмотренных действующим законодательством. В этом случае Сторона, являющаяся инициатором досрочного расторжения, должна письменно известить другую Сторону об этом не менее чем за 30 (Тридцать) календарных дней до предполагаемой даты расторжения.</w:t>
      </w:r>
    </w:p>
    <w:p w14:paraId="1E267EA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Досрочное расторжение Договора не освобождает Стороны от выполнения своих обязательств до предполагаемой даты расторжения настоящего Договора и полного проведения взаиморасчетов.</w:t>
      </w:r>
    </w:p>
    <w:p w14:paraId="45D57428" w14:textId="77777777" w:rsidR="001A1FFA" w:rsidRPr="00623F9A" w:rsidRDefault="001A1FFA" w:rsidP="001A1FFA">
      <w:pPr>
        <w:spacing w:before="120" w:after="120"/>
        <w:jc w:val="center"/>
        <w:rPr>
          <w:rFonts w:ascii="Times New Roman" w:hAnsi="Times New Roman" w:cs="Times New Roman"/>
          <w:b/>
        </w:rPr>
      </w:pPr>
      <w:r w:rsidRPr="00623F9A">
        <w:rPr>
          <w:rFonts w:ascii="Times New Roman" w:hAnsi="Times New Roman" w:cs="Times New Roman"/>
          <w:b/>
        </w:rPr>
        <w:t>9. ЗАКЛЮЧИТЕЛЬНЫЕ УСЛОВИЯ</w:t>
      </w:r>
    </w:p>
    <w:p w14:paraId="28D5F1C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9.1.</w:t>
      </w:r>
      <w:r w:rsidRPr="00623F9A">
        <w:rPr>
          <w:rFonts w:ascii="Times New Roman" w:hAnsi="Times New Roman" w:cs="Times New Roman"/>
        </w:rPr>
        <w:t xml:space="preserve"> Любое положение настоящего Договора может быть изменено или дополнено в соответствии с договоренностью Сторон и будет считаться действительным при условии совершения его в письменной форме в виде дополнения к настоящему Договору и подписания уполномоченными представителями Сторон.</w:t>
      </w:r>
    </w:p>
    <w:p w14:paraId="32AA4C6B"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 xml:space="preserve">9.2. </w:t>
      </w:r>
      <w:r w:rsidRPr="00623F9A">
        <w:rPr>
          <w:rFonts w:ascii="Times New Roman" w:hAnsi="Times New Roman" w:cs="Times New Roman"/>
        </w:rPr>
        <w:t>Ни сам Договор, ни любое из предусмотренных в нем прав или обязательств не могут быть переданы прямо или косвенно третьей стороне без предварительного письменного согласия другой Стороны.</w:t>
      </w:r>
    </w:p>
    <w:p w14:paraId="4A4283E1"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9.3.</w:t>
      </w:r>
      <w:r w:rsidRPr="00623F9A">
        <w:rPr>
          <w:rFonts w:ascii="Times New Roman" w:hAnsi="Times New Roman" w:cs="Times New Roman"/>
        </w:rPr>
        <w:t xml:space="preserve"> Настоящий Договор составлен в 2-х (Двух) подлинных экземплярах, имеющих одинаковую юридическую силу, по одному экземпляру для каждой из Сторон.</w:t>
      </w:r>
    </w:p>
    <w:p w14:paraId="74CA34DD" w14:textId="77777777" w:rsidR="001A1FFA" w:rsidRPr="00623F9A" w:rsidRDefault="001A1FFA" w:rsidP="001A1FFA">
      <w:pPr>
        <w:ind w:firstLine="708"/>
        <w:jc w:val="both"/>
        <w:rPr>
          <w:rFonts w:ascii="Times New Roman" w:hAnsi="Times New Roman" w:cs="Times New Roman"/>
          <w:spacing w:val="-5"/>
        </w:rPr>
      </w:pPr>
      <w:r w:rsidRPr="00623F9A">
        <w:rPr>
          <w:rFonts w:ascii="Times New Roman" w:hAnsi="Times New Roman" w:cs="Times New Roman"/>
          <w:b/>
          <w:spacing w:val="-5"/>
        </w:rPr>
        <w:t>9.4.</w:t>
      </w:r>
      <w:r w:rsidRPr="00623F9A">
        <w:rPr>
          <w:rFonts w:ascii="Times New Roman" w:hAnsi="Times New Roman" w:cs="Times New Roman"/>
          <w:spacing w:val="-5"/>
        </w:rPr>
        <w:t xml:space="preserve"> Любые документы (заказы, счета, УПД, заказ - наряды, акты и т.д.) по настоящему Договору должны направляться Сторонами друг другу заказным письмом. Подтверждением получения данных документов считается надлежащим образом оформленное уведомление о вручении данного письма.</w:t>
      </w:r>
    </w:p>
    <w:p w14:paraId="0C5AF23B"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Вместе с тем, документы или иная информация, переданная с помощью средств электронной, факсимильной или иной связи признается действительной, если позволяет установить, что документ (информация) исходит от стороны по Договору.</w:t>
      </w:r>
    </w:p>
    <w:p w14:paraId="180B832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По требованию любой из Сторон копии данных документов должны незамедлительно подтверждаться подлинниками. </w:t>
      </w:r>
    </w:p>
    <w:p w14:paraId="0CB307B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9.5.</w:t>
      </w:r>
      <w:r w:rsidRPr="00623F9A">
        <w:rPr>
          <w:rFonts w:ascii="Times New Roman" w:hAnsi="Times New Roman" w:cs="Times New Roman"/>
        </w:rPr>
        <w:t xml:space="preserve"> При изменении местонахождения, наименования, банковских реквизитов или реорганизации любой из Сторон она обязана в двухнедельный срок сообщить об этом другой Стороне.</w:t>
      </w:r>
    </w:p>
    <w:p w14:paraId="4B3CF40A"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9.6.</w:t>
      </w:r>
      <w:r w:rsidRPr="00623F9A">
        <w:rPr>
          <w:rFonts w:ascii="Times New Roman" w:hAnsi="Times New Roman" w:cs="Times New Roman"/>
        </w:rPr>
        <w:t xml:space="preserve"> Приложения к настоящему Договору являются его неотъемлемой частью.</w:t>
      </w:r>
    </w:p>
    <w:p w14:paraId="32B85808" w14:textId="77777777" w:rsidR="001A1FFA" w:rsidRPr="00623F9A" w:rsidRDefault="001A1FFA" w:rsidP="00623F9A">
      <w:pPr>
        <w:spacing w:after="0"/>
        <w:ind w:firstLine="540"/>
        <w:jc w:val="both"/>
        <w:rPr>
          <w:rFonts w:ascii="Times New Roman" w:hAnsi="Times New Roman" w:cs="Times New Roman"/>
          <w:b/>
        </w:rPr>
      </w:pPr>
      <w:r w:rsidRPr="00623F9A">
        <w:rPr>
          <w:rFonts w:ascii="Times New Roman" w:hAnsi="Times New Roman" w:cs="Times New Roman"/>
          <w:b/>
        </w:rPr>
        <w:t>Приложения:</w:t>
      </w:r>
    </w:p>
    <w:p w14:paraId="6515F502" w14:textId="77777777" w:rsidR="001A1FFA" w:rsidRPr="00623F9A" w:rsidRDefault="001A1FFA" w:rsidP="00623F9A">
      <w:pPr>
        <w:spacing w:after="0"/>
        <w:ind w:left="708"/>
        <w:jc w:val="both"/>
        <w:rPr>
          <w:rFonts w:ascii="Times New Roman" w:hAnsi="Times New Roman" w:cs="Times New Roman"/>
        </w:rPr>
      </w:pPr>
      <w:r w:rsidRPr="00623F9A">
        <w:rPr>
          <w:rFonts w:ascii="Times New Roman" w:hAnsi="Times New Roman" w:cs="Times New Roman"/>
          <w:b/>
        </w:rPr>
        <w:t>1.</w:t>
      </w:r>
      <w:r w:rsidRPr="00623F9A">
        <w:rPr>
          <w:rFonts w:ascii="Times New Roman" w:hAnsi="Times New Roman" w:cs="Times New Roman"/>
        </w:rPr>
        <w:t xml:space="preserve"> Список Техники Заказчика;</w:t>
      </w:r>
    </w:p>
    <w:p w14:paraId="16654038" w14:textId="77777777" w:rsidR="001A1FFA" w:rsidRPr="00623F9A" w:rsidRDefault="001A1FFA" w:rsidP="00623F9A">
      <w:pPr>
        <w:spacing w:after="0"/>
        <w:ind w:left="708"/>
        <w:jc w:val="both"/>
        <w:rPr>
          <w:rFonts w:ascii="Times New Roman" w:hAnsi="Times New Roman" w:cs="Times New Roman"/>
        </w:rPr>
      </w:pPr>
      <w:r w:rsidRPr="00623F9A">
        <w:rPr>
          <w:rFonts w:ascii="Times New Roman" w:hAnsi="Times New Roman" w:cs="Times New Roman"/>
          <w:b/>
        </w:rPr>
        <w:t>2.</w:t>
      </w:r>
      <w:r w:rsidRPr="00623F9A">
        <w:rPr>
          <w:rFonts w:ascii="Times New Roman" w:hAnsi="Times New Roman" w:cs="Times New Roman"/>
        </w:rPr>
        <w:t xml:space="preserve"> Список уполномоченных представителей Заказчика;</w:t>
      </w:r>
    </w:p>
    <w:p w14:paraId="455D6CCD" w14:textId="77777777" w:rsidR="001A1FFA" w:rsidRDefault="001A1FFA" w:rsidP="00623F9A">
      <w:pPr>
        <w:spacing w:after="0"/>
        <w:ind w:firstLine="708"/>
        <w:jc w:val="both"/>
        <w:rPr>
          <w:rFonts w:ascii="Times New Roman" w:hAnsi="Times New Roman" w:cs="Times New Roman"/>
          <w:bCs/>
        </w:rPr>
      </w:pPr>
      <w:r w:rsidRPr="00623F9A">
        <w:rPr>
          <w:rFonts w:ascii="Times New Roman" w:hAnsi="Times New Roman" w:cs="Times New Roman"/>
          <w:b/>
        </w:rPr>
        <w:t>3.</w:t>
      </w:r>
      <w:r w:rsidRPr="00623F9A">
        <w:rPr>
          <w:rFonts w:ascii="Times New Roman" w:hAnsi="Times New Roman" w:cs="Times New Roman"/>
        </w:rPr>
        <w:t xml:space="preserve"> Заказ-наряд.</w:t>
      </w:r>
      <w:r w:rsidRPr="00623F9A">
        <w:rPr>
          <w:rFonts w:ascii="Times New Roman" w:hAnsi="Times New Roman" w:cs="Times New Roman"/>
          <w:bCs/>
        </w:rPr>
        <w:t xml:space="preserve"> </w:t>
      </w:r>
    </w:p>
    <w:p w14:paraId="4AF6033B" w14:textId="5AE6C32D" w:rsidR="00C85050" w:rsidRPr="00623F9A" w:rsidRDefault="00C85050" w:rsidP="00623F9A">
      <w:pPr>
        <w:spacing w:after="0"/>
        <w:ind w:firstLine="708"/>
        <w:jc w:val="both"/>
        <w:rPr>
          <w:rFonts w:ascii="Times New Roman" w:hAnsi="Times New Roman" w:cs="Times New Roman"/>
          <w:bCs/>
        </w:rPr>
      </w:pPr>
      <w:r>
        <w:rPr>
          <w:rFonts w:ascii="Times New Roman" w:hAnsi="Times New Roman" w:cs="Times New Roman"/>
          <w:bCs/>
        </w:rPr>
        <w:t>4. Техническое задание</w:t>
      </w:r>
    </w:p>
    <w:p w14:paraId="117C8296" w14:textId="77777777" w:rsidR="001A1FFA" w:rsidRPr="00C85050" w:rsidRDefault="001A1FFA" w:rsidP="001A1FFA">
      <w:pPr>
        <w:jc w:val="center"/>
        <w:rPr>
          <w:rFonts w:ascii="Times New Roman" w:hAnsi="Times New Roman" w:cs="Times New Roman"/>
          <w:b/>
        </w:rPr>
      </w:pPr>
      <w:r w:rsidRPr="00C85050">
        <w:rPr>
          <w:rFonts w:ascii="Times New Roman" w:hAnsi="Times New Roman" w:cs="Times New Roman"/>
          <w:b/>
        </w:rPr>
        <w:t>10. АДРЕСА, РЕКВИЗИТЫ И ПОДПИСИ СТОРОН</w:t>
      </w:r>
    </w:p>
    <w:p w14:paraId="70AA5F46" w14:textId="77777777" w:rsidR="001A1FFA" w:rsidRPr="00CE47CB" w:rsidRDefault="001A1FFA" w:rsidP="001A1FFA">
      <w:pPr>
        <w:jc w:val="both"/>
        <w:rPr>
          <w:sz w:val="10"/>
          <w:szCs w:val="10"/>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1A1FFA" w14:paraId="49DFC574" w14:textId="77777777" w:rsidTr="001A1FFA">
        <w:trPr>
          <w:trHeight w:val="4858"/>
        </w:trPr>
        <w:tc>
          <w:tcPr>
            <w:tcW w:w="5046" w:type="dxa"/>
            <w:tcBorders>
              <w:top w:val="single" w:sz="4" w:space="0" w:color="auto"/>
              <w:left w:val="single" w:sz="4" w:space="0" w:color="auto"/>
              <w:bottom w:val="single" w:sz="4" w:space="0" w:color="auto"/>
              <w:right w:val="single" w:sz="4" w:space="0" w:color="auto"/>
            </w:tcBorders>
            <w:hideMark/>
          </w:tcPr>
          <w:p w14:paraId="156E29C8" w14:textId="77777777" w:rsidR="001A1FFA" w:rsidRPr="00C326FF" w:rsidRDefault="001A1FFA" w:rsidP="001A1FFA">
            <w:pPr>
              <w:shd w:val="clear" w:color="auto" w:fill="FFFFFF"/>
              <w:rPr>
                <w:rFonts w:ascii="Times New Roman" w:eastAsia="Calibri" w:hAnsi="Times New Roman" w:cs="Times New Roman"/>
                <w:bCs/>
                <w:iCs/>
                <w:color w:val="000000"/>
                <w:sz w:val="20"/>
                <w:szCs w:val="20"/>
              </w:rPr>
            </w:pPr>
            <w:r w:rsidRPr="00C326FF">
              <w:rPr>
                <w:rFonts w:ascii="Times New Roman" w:eastAsia="Calibri" w:hAnsi="Times New Roman" w:cs="Times New Roman"/>
                <w:bCs/>
                <w:iCs/>
                <w:color w:val="000000"/>
                <w:sz w:val="20"/>
                <w:szCs w:val="20"/>
              </w:rPr>
              <w:t>ЗАКАЗЧИК:</w:t>
            </w:r>
          </w:p>
          <w:p w14:paraId="3E459BD9" w14:textId="77777777" w:rsidR="001A1FFA" w:rsidRPr="00C326FF" w:rsidRDefault="001A1FFA" w:rsidP="001A1FFA">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0F78A488"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188800, г. Выборг, </w:t>
            </w:r>
            <w:proofErr w:type="gramStart"/>
            <w:r w:rsidRPr="00C326FF">
              <w:rPr>
                <w:rFonts w:ascii="Times New Roman" w:eastAsia="Calibri" w:hAnsi="Times New Roman" w:cs="Times New Roman"/>
                <w:sz w:val="20"/>
                <w:szCs w:val="20"/>
              </w:rPr>
              <w:t>Ленинградская</w:t>
            </w:r>
            <w:proofErr w:type="gramEnd"/>
            <w:r w:rsidRPr="00C326FF">
              <w:rPr>
                <w:rFonts w:ascii="Times New Roman" w:eastAsia="Calibri" w:hAnsi="Times New Roman" w:cs="Times New Roman"/>
                <w:sz w:val="20"/>
                <w:szCs w:val="20"/>
              </w:rPr>
              <w:t xml:space="preserve"> обл., </w:t>
            </w:r>
          </w:p>
          <w:p w14:paraId="224CC0F0"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ул. Сухова д.2</w:t>
            </w:r>
          </w:p>
          <w:p w14:paraId="75926E42"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Тел.\факс (81378)26587; 21483</w:t>
            </w:r>
          </w:p>
          <w:p w14:paraId="0D9CC73A" w14:textId="77777777" w:rsidR="001A1FFA" w:rsidRPr="00C326FF" w:rsidRDefault="001A1FFA" w:rsidP="001A1FFA">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sz w:val="20"/>
                <w:szCs w:val="20"/>
              </w:rPr>
              <w:t>ИНН4704062064КПП 470401001</w:t>
            </w:r>
          </w:p>
          <w:p w14:paraId="5293A91A"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р/с </w:t>
            </w:r>
            <w:proofErr w:type="spellStart"/>
            <w:proofErr w:type="gramStart"/>
            <w:r w:rsidRPr="00C326FF">
              <w:rPr>
                <w:rFonts w:ascii="Times New Roman" w:eastAsia="Calibri" w:hAnsi="Times New Roman" w:cs="Times New Roman"/>
                <w:sz w:val="20"/>
                <w:szCs w:val="20"/>
              </w:rPr>
              <w:t>с</w:t>
            </w:r>
            <w:proofErr w:type="spellEnd"/>
            <w:proofErr w:type="gramEnd"/>
            <w:r w:rsidRPr="00C326FF">
              <w:rPr>
                <w:rFonts w:ascii="Times New Roman" w:eastAsia="Calibri" w:hAnsi="Times New Roman" w:cs="Times New Roman"/>
                <w:sz w:val="20"/>
                <w:szCs w:val="20"/>
              </w:rPr>
              <w:t xml:space="preserve"> 40702810055390000440</w:t>
            </w:r>
          </w:p>
          <w:p w14:paraId="05CB2AA8" w14:textId="77777777" w:rsidR="001A1FFA" w:rsidRPr="00C326FF" w:rsidRDefault="001A1FFA" w:rsidP="001A1FFA">
            <w:pPr>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в Северо-Западный банк ПАО «Сбербанк</w:t>
            </w:r>
          </w:p>
          <w:p w14:paraId="5E302B32"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России» г. Санкт-Петербург</w:t>
            </w:r>
          </w:p>
          <w:p w14:paraId="78F617E5"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БИК 044030653</w:t>
            </w:r>
          </w:p>
          <w:p w14:paraId="13FF9A44" w14:textId="77777777" w:rsidR="001A1FFA" w:rsidRPr="00C326FF" w:rsidRDefault="001A1FFA" w:rsidP="001A1FFA">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к/с 30101810500000000653</w:t>
            </w:r>
          </w:p>
          <w:p w14:paraId="4FCDCFBC" w14:textId="77777777" w:rsidR="001A1FFA" w:rsidRPr="00C326FF" w:rsidRDefault="001A1FFA" w:rsidP="001A1FFA">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ОГРН 1054700176893  ОКПО 75115131 </w:t>
            </w:r>
          </w:p>
          <w:p w14:paraId="25A73F82" w14:textId="77777777" w:rsidR="001A1FFA" w:rsidRPr="00C326FF" w:rsidRDefault="001A1FFA" w:rsidP="001A1FFA">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Генеральный директор</w:t>
            </w:r>
          </w:p>
          <w:p w14:paraId="1C3C1A66" w14:textId="77777777" w:rsidR="001A1FFA" w:rsidRPr="00C326FF" w:rsidRDefault="001A1FFA" w:rsidP="001A1FFA">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48CD690F" w14:textId="77777777" w:rsidR="001A1FFA" w:rsidRDefault="001A1FFA" w:rsidP="001A1FFA">
            <w:pPr>
              <w:rPr>
                <w:rFonts w:ascii="Times New Roman" w:eastAsia="Calibri" w:hAnsi="Times New Roman" w:cs="Times New Roman"/>
                <w:sz w:val="24"/>
                <w:szCs w:val="24"/>
              </w:rPr>
            </w:pPr>
            <w:r w:rsidRPr="00C326FF">
              <w:rPr>
                <w:rFonts w:ascii="Times New Roman" w:eastAsia="Calibri" w:hAnsi="Times New Roman" w:cs="Times New Roman"/>
                <w:b/>
                <w:sz w:val="20"/>
                <w:szCs w:val="20"/>
              </w:rPr>
              <w:t>_________________ А.В. Кривонос</w:t>
            </w:r>
          </w:p>
        </w:tc>
        <w:tc>
          <w:tcPr>
            <w:tcW w:w="4743" w:type="dxa"/>
            <w:tcBorders>
              <w:top w:val="single" w:sz="4" w:space="0" w:color="auto"/>
              <w:left w:val="single" w:sz="4" w:space="0" w:color="auto"/>
              <w:bottom w:val="single" w:sz="4" w:space="0" w:color="auto"/>
              <w:right w:val="single" w:sz="4" w:space="0" w:color="auto"/>
            </w:tcBorders>
            <w:hideMark/>
          </w:tcPr>
          <w:p w14:paraId="0B445286" w14:textId="23FE14BE" w:rsidR="001A1FFA" w:rsidRDefault="001A1FFA" w:rsidP="001A1FFA">
            <w:pPr>
              <w:shd w:val="clear" w:color="auto" w:fill="FFFFFF"/>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ИСПОЛНИТЕЛЬ:</w:t>
            </w:r>
          </w:p>
          <w:p w14:paraId="571E8BA3" w14:textId="77777777" w:rsidR="001A1FFA" w:rsidRDefault="001A1FFA" w:rsidP="001A1FFA">
            <w:pPr>
              <w:tabs>
                <w:tab w:val="left" w:pos="1075"/>
              </w:tabs>
              <w:rPr>
                <w:rFonts w:ascii="Times New Roman" w:eastAsia="Calibri" w:hAnsi="Times New Roman" w:cs="Times New Roman"/>
                <w:iCs/>
                <w:color w:val="000000"/>
                <w:sz w:val="24"/>
                <w:szCs w:val="24"/>
              </w:rPr>
            </w:pPr>
          </w:p>
        </w:tc>
      </w:tr>
    </w:tbl>
    <w:p w14:paraId="53F62520" w14:textId="77777777" w:rsidR="001A1FFA" w:rsidRPr="00552193" w:rsidRDefault="001A1FFA" w:rsidP="001A1FFA">
      <w:pPr>
        <w:ind w:left="5040"/>
        <w:jc w:val="both"/>
        <w:rPr>
          <w:b/>
          <w:spacing w:val="-5"/>
        </w:rPr>
      </w:pPr>
      <w:r w:rsidRPr="00CE47CB">
        <w:rPr>
          <w:sz w:val="24"/>
          <w:szCs w:val="24"/>
        </w:rPr>
        <w:br w:type="page"/>
      </w:r>
      <w:r w:rsidRPr="00552193">
        <w:rPr>
          <w:b/>
          <w:spacing w:val="-5"/>
        </w:rPr>
        <w:t xml:space="preserve">Приложение № 1 </w:t>
      </w:r>
    </w:p>
    <w:p w14:paraId="24FB24A1" w14:textId="6926CA9D" w:rsidR="001A1FFA" w:rsidRPr="00623F9A" w:rsidRDefault="001A1FFA" w:rsidP="00623F9A">
      <w:pPr>
        <w:spacing w:before="120"/>
        <w:jc w:val="both"/>
        <w:rPr>
          <w:rFonts w:ascii="Times New Roman" w:hAnsi="Times New Roman" w:cs="Times New Roman"/>
          <w:spacing w:val="-5"/>
        </w:rPr>
      </w:pPr>
      <w:r w:rsidRPr="00623F9A">
        <w:rPr>
          <w:rFonts w:ascii="Times New Roman" w:hAnsi="Times New Roman" w:cs="Times New Roman"/>
          <w:spacing w:val="-5"/>
        </w:rPr>
        <w:t xml:space="preserve">к договору № </w:t>
      </w:r>
      <w:r w:rsidR="00623F9A" w:rsidRPr="00623F9A">
        <w:rPr>
          <w:rFonts w:ascii="Times New Roman" w:hAnsi="Times New Roman" w:cs="Times New Roman"/>
          <w:spacing w:val="-5"/>
        </w:rPr>
        <w:t>10-25-Тендер</w:t>
      </w:r>
      <w:r w:rsidRPr="00623F9A">
        <w:rPr>
          <w:rFonts w:ascii="Times New Roman" w:hAnsi="Times New Roman" w:cs="Times New Roman"/>
          <w:spacing w:val="-5"/>
        </w:rPr>
        <w:t xml:space="preserve"> от «_____» _______ 2025 г.</w:t>
      </w:r>
    </w:p>
    <w:p w14:paraId="3E5438A5" w14:textId="77777777" w:rsidR="001A1FFA" w:rsidRPr="00552193" w:rsidRDefault="001A1FFA" w:rsidP="001A1FFA">
      <w:pPr>
        <w:jc w:val="right"/>
        <w:rPr>
          <w:spacing w:val="-5"/>
        </w:rPr>
      </w:pPr>
    </w:p>
    <w:p w14:paraId="400DDA3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 xml:space="preserve">СПИСОК ТЕХНИКИ ЗАКАЗЧИКА </w:t>
      </w:r>
    </w:p>
    <w:p w14:paraId="6E7A8796" w14:textId="77777777" w:rsidR="001A1FFA" w:rsidRPr="00623F9A" w:rsidRDefault="001A1FFA" w:rsidP="001A1FFA">
      <w:pPr>
        <w:rPr>
          <w:rFonts w:ascii="Times New Roman" w:hAnsi="Times New Roman" w:cs="Times New Roman"/>
          <w:spacing w:val="-5"/>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
        <w:gridCol w:w="2141"/>
        <w:gridCol w:w="1156"/>
        <w:gridCol w:w="1805"/>
        <w:gridCol w:w="2803"/>
        <w:gridCol w:w="1004"/>
      </w:tblGrid>
      <w:tr w:rsidR="001A1FFA" w:rsidRPr="00623F9A" w14:paraId="35135126" w14:textId="77777777" w:rsidTr="001A1FFA">
        <w:trPr>
          <w:trHeight w:val="816"/>
          <w:jc w:val="center"/>
        </w:trPr>
        <w:tc>
          <w:tcPr>
            <w:tcW w:w="466" w:type="dxa"/>
            <w:vAlign w:val="center"/>
          </w:tcPr>
          <w:p w14:paraId="6DB08A7D"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w:t>
            </w:r>
          </w:p>
        </w:tc>
        <w:tc>
          <w:tcPr>
            <w:tcW w:w="2185" w:type="dxa"/>
            <w:vAlign w:val="center"/>
          </w:tcPr>
          <w:p w14:paraId="28BDC723"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Марка транспортного средства</w:t>
            </w:r>
          </w:p>
        </w:tc>
        <w:tc>
          <w:tcPr>
            <w:tcW w:w="1174" w:type="dxa"/>
            <w:vAlign w:val="center"/>
          </w:tcPr>
          <w:p w14:paraId="138D4895"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Модель</w:t>
            </w:r>
          </w:p>
        </w:tc>
        <w:tc>
          <w:tcPr>
            <w:tcW w:w="1654" w:type="dxa"/>
            <w:vAlign w:val="center"/>
          </w:tcPr>
          <w:p w14:paraId="2E263ED1"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Государственный регистрационный номер</w:t>
            </w:r>
          </w:p>
        </w:tc>
        <w:tc>
          <w:tcPr>
            <w:tcW w:w="2961" w:type="dxa"/>
            <w:vAlign w:val="center"/>
          </w:tcPr>
          <w:p w14:paraId="0C44A4BB"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lang w:val="en-US"/>
              </w:rPr>
              <w:t>VIN</w:t>
            </w:r>
          </w:p>
        </w:tc>
        <w:tc>
          <w:tcPr>
            <w:tcW w:w="933" w:type="dxa"/>
            <w:vAlign w:val="center"/>
          </w:tcPr>
          <w:p w14:paraId="40705461"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Год</w:t>
            </w:r>
          </w:p>
          <w:p w14:paraId="3061DACA" w14:textId="77777777" w:rsidR="001A1FFA" w:rsidRPr="00623F9A" w:rsidRDefault="001A1FFA" w:rsidP="001A1FFA">
            <w:pPr>
              <w:ind w:left="41"/>
              <w:jc w:val="center"/>
              <w:rPr>
                <w:rFonts w:ascii="Times New Roman" w:hAnsi="Times New Roman" w:cs="Times New Roman"/>
                <w:spacing w:val="-5"/>
              </w:rPr>
            </w:pPr>
            <w:r w:rsidRPr="00623F9A">
              <w:rPr>
                <w:rFonts w:ascii="Times New Roman" w:hAnsi="Times New Roman" w:cs="Times New Roman"/>
                <w:spacing w:val="-5"/>
              </w:rPr>
              <w:t>выпуска</w:t>
            </w:r>
          </w:p>
        </w:tc>
      </w:tr>
      <w:tr w:rsidR="001A1FFA" w:rsidRPr="00623F9A" w14:paraId="1D06C129" w14:textId="77777777" w:rsidTr="001A1FFA">
        <w:trPr>
          <w:trHeight w:val="92"/>
          <w:jc w:val="center"/>
        </w:trPr>
        <w:tc>
          <w:tcPr>
            <w:tcW w:w="466" w:type="dxa"/>
          </w:tcPr>
          <w:p w14:paraId="411CE982"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1</w:t>
            </w:r>
          </w:p>
        </w:tc>
        <w:tc>
          <w:tcPr>
            <w:tcW w:w="2185" w:type="dxa"/>
          </w:tcPr>
          <w:p w14:paraId="0D36FDBE"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2</w:t>
            </w:r>
          </w:p>
        </w:tc>
        <w:tc>
          <w:tcPr>
            <w:tcW w:w="1174" w:type="dxa"/>
          </w:tcPr>
          <w:p w14:paraId="11B10984"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3</w:t>
            </w:r>
          </w:p>
        </w:tc>
        <w:tc>
          <w:tcPr>
            <w:tcW w:w="1654" w:type="dxa"/>
          </w:tcPr>
          <w:p w14:paraId="4FC6B5DD"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4</w:t>
            </w:r>
          </w:p>
        </w:tc>
        <w:tc>
          <w:tcPr>
            <w:tcW w:w="2961" w:type="dxa"/>
          </w:tcPr>
          <w:p w14:paraId="153BBFD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5</w:t>
            </w:r>
          </w:p>
        </w:tc>
        <w:tc>
          <w:tcPr>
            <w:tcW w:w="933" w:type="dxa"/>
          </w:tcPr>
          <w:p w14:paraId="303C86A9"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6</w:t>
            </w:r>
          </w:p>
        </w:tc>
      </w:tr>
      <w:tr w:rsidR="001A1FFA" w:rsidRPr="00623F9A" w14:paraId="09D89C17" w14:textId="77777777" w:rsidTr="001A1FFA">
        <w:trPr>
          <w:trHeight w:val="284"/>
          <w:jc w:val="center"/>
        </w:trPr>
        <w:tc>
          <w:tcPr>
            <w:tcW w:w="466" w:type="dxa"/>
          </w:tcPr>
          <w:p w14:paraId="272D0B7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1</w:t>
            </w:r>
          </w:p>
        </w:tc>
        <w:tc>
          <w:tcPr>
            <w:tcW w:w="2185" w:type="dxa"/>
          </w:tcPr>
          <w:p w14:paraId="061E0909" w14:textId="77777777" w:rsidR="001A1FFA" w:rsidRPr="00623F9A" w:rsidRDefault="001A1FFA" w:rsidP="001A1FFA">
            <w:pPr>
              <w:rPr>
                <w:rFonts w:ascii="Times New Roman" w:hAnsi="Times New Roman" w:cs="Times New Roman"/>
                <w:spacing w:val="-5"/>
              </w:rPr>
            </w:pPr>
          </w:p>
        </w:tc>
        <w:tc>
          <w:tcPr>
            <w:tcW w:w="1174" w:type="dxa"/>
          </w:tcPr>
          <w:p w14:paraId="494D5D36" w14:textId="77777777" w:rsidR="001A1FFA" w:rsidRPr="00623F9A" w:rsidRDefault="001A1FFA" w:rsidP="001A1FFA">
            <w:pPr>
              <w:rPr>
                <w:rFonts w:ascii="Times New Roman" w:hAnsi="Times New Roman" w:cs="Times New Roman"/>
                <w:spacing w:val="-5"/>
              </w:rPr>
            </w:pPr>
          </w:p>
        </w:tc>
        <w:tc>
          <w:tcPr>
            <w:tcW w:w="1654" w:type="dxa"/>
          </w:tcPr>
          <w:p w14:paraId="37FDAA46" w14:textId="77777777" w:rsidR="001A1FFA" w:rsidRPr="00623F9A" w:rsidRDefault="001A1FFA" w:rsidP="001A1FFA">
            <w:pPr>
              <w:rPr>
                <w:rFonts w:ascii="Times New Roman" w:hAnsi="Times New Roman" w:cs="Times New Roman"/>
                <w:spacing w:val="-5"/>
              </w:rPr>
            </w:pPr>
          </w:p>
        </w:tc>
        <w:tc>
          <w:tcPr>
            <w:tcW w:w="2961" w:type="dxa"/>
          </w:tcPr>
          <w:p w14:paraId="197A081D" w14:textId="77777777" w:rsidR="001A1FFA" w:rsidRPr="00623F9A" w:rsidRDefault="001A1FFA" w:rsidP="001A1FFA">
            <w:pPr>
              <w:rPr>
                <w:rFonts w:ascii="Times New Roman" w:hAnsi="Times New Roman" w:cs="Times New Roman"/>
                <w:spacing w:val="-5"/>
              </w:rPr>
            </w:pPr>
          </w:p>
        </w:tc>
        <w:tc>
          <w:tcPr>
            <w:tcW w:w="933" w:type="dxa"/>
          </w:tcPr>
          <w:p w14:paraId="7995FB5A" w14:textId="77777777" w:rsidR="001A1FFA" w:rsidRPr="00623F9A" w:rsidRDefault="001A1FFA" w:rsidP="001A1FFA">
            <w:pPr>
              <w:rPr>
                <w:rFonts w:ascii="Times New Roman" w:hAnsi="Times New Roman" w:cs="Times New Roman"/>
                <w:spacing w:val="-5"/>
              </w:rPr>
            </w:pPr>
          </w:p>
        </w:tc>
      </w:tr>
      <w:tr w:rsidR="001A1FFA" w:rsidRPr="00623F9A" w14:paraId="70D6BA7F" w14:textId="77777777" w:rsidTr="001A1FFA">
        <w:trPr>
          <w:trHeight w:val="284"/>
          <w:jc w:val="center"/>
        </w:trPr>
        <w:tc>
          <w:tcPr>
            <w:tcW w:w="466" w:type="dxa"/>
          </w:tcPr>
          <w:p w14:paraId="55E8E383"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2</w:t>
            </w:r>
          </w:p>
        </w:tc>
        <w:tc>
          <w:tcPr>
            <w:tcW w:w="2185" w:type="dxa"/>
          </w:tcPr>
          <w:p w14:paraId="626D0B87" w14:textId="77777777" w:rsidR="001A1FFA" w:rsidRPr="00623F9A" w:rsidRDefault="001A1FFA" w:rsidP="001A1FFA">
            <w:pPr>
              <w:rPr>
                <w:rFonts w:ascii="Times New Roman" w:hAnsi="Times New Roman" w:cs="Times New Roman"/>
                <w:spacing w:val="-5"/>
              </w:rPr>
            </w:pPr>
          </w:p>
        </w:tc>
        <w:tc>
          <w:tcPr>
            <w:tcW w:w="1174" w:type="dxa"/>
          </w:tcPr>
          <w:p w14:paraId="0C602C50" w14:textId="77777777" w:rsidR="001A1FFA" w:rsidRPr="00623F9A" w:rsidRDefault="001A1FFA" w:rsidP="001A1FFA">
            <w:pPr>
              <w:rPr>
                <w:rFonts w:ascii="Times New Roman" w:hAnsi="Times New Roman" w:cs="Times New Roman"/>
                <w:spacing w:val="-5"/>
              </w:rPr>
            </w:pPr>
          </w:p>
        </w:tc>
        <w:tc>
          <w:tcPr>
            <w:tcW w:w="1654" w:type="dxa"/>
          </w:tcPr>
          <w:p w14:paraId="6090AC9D" w14:textId="77777777" w:rsidR="001A1FFA" w:rsidRPr="00623F9A" w:rsidRDefault="001A1FFA" w:rsidP="001A1FFA">
            <w:pPr>
              <w:rPr>
                <w:rFonts w:ascii="Times New Roman" w:hAnsi="Times New Roman" w:cs="Times New Roman"/>
                <w:spacing w:val="-5"/>
              </w:rPr>
            </w:pPr>
          </w:p>
        </w:tc>
        <w:tc>
          <w:tcPr>
            <w:tcW w:w="2961" w:type="dxa"/>
          </w:tcPr>
          <w:p w14:paraId="293ADBAD" w14:textId="77777777" w:rsidR="001A1FFA" w:rsidRPr="00623F9A" w:rsidRDefault="001A1FFA" w:rsidP="001A1FFA">
            <w:pPr>
              <w:rPr>
                <w:rFonts w:ascii="Times New Roman" w:hAnsi="Times New Roman" w:cs="Times New Roman"/>
                <w:spacing w:val="-5"/>
              </w:rPr>
            </w:pPr>
          </w:p>
        </w:tc>
        <w:tc>
          <w:tcPr>
            <w:tcW w:w="933" w:type="dxa"/>
          </w:tcPr>
          <w:p w14:paraId="520A511E" w14:textId="77777777" w:rsidR="001A1FFA" w:rsidRPr="00623F9A" w:rsidRDefault="001A1FFA" w:rsidP="001A1FFA">
            <w:pPr>
              <w:rPr>
                <w:rFonts w:ascii="Times New Roman" w:hAnsi="Times New Roman" w:cs="Times New Roman"/>
                <w:spacing w:val="-5"/>
              </w:rPr>
            </w:pPr>
          </w:p>
        </w:tc>
      </w:tr>
      <w:tr w:rsidR="001A1FFA" w:rsidRPr="00623F9A" w14:paraId="11853DD1" w14:textId="77777777" w:rsidTr="001A1FFA">
        <w:trPr>
          <w:trHeight w:val="284"/>
          <w:jc w:val="center"/>
        </w:trPr>
        <w:tc>
          <w:tcPr>
            <w:tcW w:w="466" w:type="dxa"/>
          </w:tcPr>
          <w:p w14:paraId="78BD88B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3</w:t>
            </w:r>
          </w:p>
        </w:tc>
        <w:tc>
          <w:tcPr>
            <w:tcW w:w="2185" w:type="dxa"/>
          </w:tcPr>
          <w:p w14:paraId="1A334BAC" w14:textId="77777777" w:rsidR="001A1FFA" w:rsidRPr="00623F9A" w:rsidRDefault="001A1FFA" w:rsidP="001A1FFA">
            <w:pPr>
              <w:rPr>
                <w:rFonts w:ascii="Times New Roman" w:hAnsi="Times New Roman" w:cs="Times New Roman"/>
                <w:spacing w:val="-5"/>
              </w:rPr>
            </w:pPr>
          </w:p>
        </w:tc>
        <w:tc>
          <w:tcPr>
            <w:tcW w:w="1174" w:type="dxa"/>
          </w:tcPr>
          <w:p w14:paraId="3CEAC1F4" w14:textId="77777777" w:rsidR="001A1FFA" w:rsidRPr="00623F9A" w:rsidRDefault="001A1FFA" w:rsidP="001A1FFA">
            <w:pPr>
              <w:rPr>
                <w:rFonts w:ascii="Times New Roman" w:hAnsi="Times New Roman" w:cs="Times New Roman"/>
                <w:spacing w:val="-5"/>
              </w:rPr>
            </w:pPr>
          </w:p>
        </w:tc>
        <w:tc>
          <w:tcPr>
            <w:tcW w:w="1654" w:type="dxa"/>
          </w:tcPr>
          <w:p w14:paraId="151F7786" w14:textId="77777777" w:rsidR="001A1FFA" w:rsidRPr="00623F9A" w:rsidRDefault="001A1FFA" w:rsidP="001A1FFA">
            <w:pPr>
              <w:rPr>
                <w:rFonts w:ascii="Times New Roman" w:hAnsi="Times New Roman" w:cs="Times New Roman"/>
                <w:spacing w:val="-5"/>
              </w:rPr>
            </w:pPr>
          </w:p>
        </w:tc>
        <w:tc>
          <w:tcPr>
            <w:tcW w:w="2961" w:type="dxa"/>
          </w:tcPr>
          <w:p w14:paraId="733906E6" w14:textId="77777777" w:rsidR="001A1FFA" w:rsidRPr="00623F9A" w:rsidRDefault="001A1FFA" w:rsidP="001A1FFA">
            <w:pPr>
              <w:rPr>
                <w:rFonts w:ascii="Times New Roman" w:hAnsi="Times New Roman" w:cs="Times New Roman"/>
                <w:spacing w:val="-5"/>
              </w:rPr>
            </w:pPr>
          </w:p>
        </w:tc>
        <w:tc>
          <w:tcPr>
            <w:tcW w:w="933" w:type="dxa"/>
          </w:tcPr>
          <w:p w14:paraId="6DCAA0BC" w14:textId="77777777" w:rsidR="001A1FFA" w:rsidRPr="00623F9A" w:rsidRDefault="001A1FFA" w:rsidP="001A1FFA">
            <w:pPr>
              <w:rPr>
                <w:rFonts w:ascii="Times New Roman" w:hAnsi="Times New Roman" w:cs="Times New Roman"/>
                <w:spacing w:val="-5"/>
              </w:rPr>
            </w:pPr>
          </w:p>
        </w:tc>
      </w:tr>
      <w:tr w:rsidR="001A1FFA" w:rsidRPr="00623F9A" w14:paraId="2F8F4F22" w14:textId="77777777" w:rsidTr="001A1FFA">
        <w:trPr>
          <w:trHeight w:val="284"/>
          <w:jc w:val="center"/>
        </w:trPr>
        <w:tc>
          <w:tcPr>
            <w:tcW w:w="466" w:type="dxa"/>
          </w:tcPr>
          <w:p w14:paraId="3FA13598"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4</w:t>
            </w:r>
          </w:p>
        </w:tc>
        <w:tc>
          <w:tcPr>
            <w:tcW w:w="2185" w:type="dxa"/>
          </w:tcPr>
          <w:p w14:paraId="2691EAAD" w14:textId="77777777" w:rsidR="001A1FFA" w:rsidRPr="00623F9A" w:rsidRDefault="001A1FFA" w:rsidP="001A1FFA">
            <w:pPr>
              <w:rPr>
                <w:rFonts w:ascii="Times New Roman" w:hAnsi="Times New Roman" w:cs="Times New Roman"/>
                <w:spacing w:val="-5"/>
              </w:rPr>
            </w:pPr>
          </w:p>
        </w:tc>
        <w:tc>
          <w:tcPr>
            <w:tcW w:w="1174" w:type="dxa"/>
          </w:tcPr>
          <w:p w14:paraId="46E4BC40" w14:textId="77777777" w:rsidR="001A1FFA" w:rsidRPr="00623F9A" w:rsidRDefault="001A1FFA" w:rsidP="001A1FFA">
            <w:pPr>
              <w:rPr>
                <w:rFonts w:ascii="Times New Roman" w:hAnsi="Times New Roman" w:cs="Times New Roman"/>
                <w:spacing w:val="-5"/>
              </w:rPr>
            </w:pPr>
          </w:p>
        </w:tc>
        <w:tc>
          <w:tcPr>
            <w:tcW w:w="1654" w:type="dxa"/>
          </w:tcPr>
          <w:p w14:paraId="5016AF14" w14:textId="77777777" w:rsidR="001A1FFA" w:rsidRPr="00623F9A" w:rsidRDefault="001A1FFA" w:rsidP="001A1FFA">
            <w:pPr>
              <w:rPr>
                <w:rFonts w:ascii="Times New Roman" w:hAnsi="Times New Roman" w:cs="Times New Roman"/>
                <w:spacing w:val="-5"/>
              </w:rPr>
            </w:pPr>
          </w:p>
        </w:tc>
        <w:tc>
          <w:tcPr>
            <w:tcW w:w="2961" w:type="dxa"/>
          </w:tcPr>
          <w:p w14:paraId="11476537" w14:textId="77777777" w:rsidR="001A1FFA" w:rsidRPr="00623F9A" w:rsidRDefault="001A1FFA" w:rsidP="001A1FFA">
            <w:pPr>
              <w:rPr>
                <w:rFonts w:ascii="Times New Roman" w:hAnsi="Times New Roman" w:cs="Times New Roman"/>
                <w:spacing w:val="-5"/>
              </w:rPr>
            </w:pPr>
          </w:p>
        </w:tc>
        <w:tc>
          <w:tcPr>
            <w:tcW w:w="933" w:type="dxa"/>
          </w:tcPr>
          <w:p w14:paraId="7B02A560" w14:textId="77777777" w:rsidR="001A1FFA" w:rsidRPr="00623F9A" w:rsidRDefault="001A1FFA" w:rsidP="001A1FFA">
            <w:pPr>
              <w:rPr>
                <w:rFonts w:ascii="Times New Roman" w:hAnsi="Times New Roman" w:cs="Times New Roman"/>
                <w:spacing w:val="-5"/>
              </w:rPr>
            </w:pPr>
          </w:p>
        </w:tc>
      </w:tr>
      <w:tr w:rsidR="001A1FFA" w:rsidRPr="00623F9A" w14:paraId="5AAE6A46" w14:textId="77777777" w:rsidTr="001A1FFA">
        <w:trPr>
          <w:trHeight w:val="284"/>
          <w:jc w:val="center"/>
        </w:trPr>
        <w:tc>
          <w:tcPr>
            <w:tcW w:w="466" w:type="dxa"/>
          </w:tcPr>
          <w:p w14:paraId="27DB9D8D"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5</w:t>
            </w:r>
          </w:p>
        </w:tc>
        <w:tc>
          <w:tcPr>
            <w:tcW w:w="2185" w:type="dxa"/>
          </w:tcPr>
          <w:p w14:paraId="2F37E7AA" w14:textId="77777777" w:rsidR="001A1FFA" w:rsidRPr="00623F9A" w:rsidRDefault="001A1FFA" w:rsidP="001A1FFA">
            <w:pPr>
              <w:rPr>
                <w:rFonts w:ascii="Times New Roman" w:hAnsi="Times New Roman" w:cs="Times New Roman"/>
                <w:spacing w:val="-5"/>
              </w:rPr>
            </w:pPr>
          </w:p>
        </w:tc>
        <w:tc>
          <w:tcPr>
            <w:tcW w:w="1174" w:type="dxa"/>
          </w:tcPr>
          <w:p w14:paraId="0EBF3C81" w14:textId="77777777" w:rsidR="001A1FFA" w:rsidRPr="00623F9A" w:rsidRDefault="001A1FFA" w:rsidP="001A1FFA">
            <w:pPr>
              <w:rPr>
                <w:rFonts w:ascii="Times New Roman" w:hAnsi="Times New Roman" w:cs="Times New Roman"/>
                <w:spacing w:val="-5"/>
              </w:rPr>
            </w:pPr>
          </w:p>
        </w:tc>
        <w:tc>
          <w:tcPr>
            <w:tcW w:w="1654" w:type="dxa"/>
          </w:tcPr>
          <w:p w14:paraId="5980C8E0" w14:textId="77777777" w:rsidR="001A1FFA" w:rsidRPr="00623F9A" w:rsidRDefault="001A1FFA" w:rsidP="001A1FFA">
            <w:pPr>
              <w:rPr>
                <w:rFonts w:ascii="Times New Roman" w:hAnsi="Times New Roman" w:cs="Times New Roman"/>
                <w:spacing w:val="-5"/>
              </w:rPr>
            </w:pPr>
          </w:p>
        </w:tc>
        <w:tc>
          <w:tcPr>
            <w:tcW w:w="2961" w:type="dxa"/>
          </w:tcPr>
          <w:p w14:paraId="3CA71311" w14:textId="77777777" w:rsidR="001A1FFA" w:rsidRPr="00623F9A" w:rsidRDefault="001A1FFA" w:rsidP="001A1FFA">
            <w:pPr>
              <w:rPr>
                <w:rFonts w:ascii="Times New Roman" w:hAnsi="Times New Roman" w:cs="Times New Roman"/>
                <w:spacing w:val="-5"/>
              </w:rPr>
            </w:pPr>
          </w:p>
        </w:tc>
        <w:tc>
          <w:tcPr>
            <w:tcW w:w="933" w:type="dxa"/>
          </w:tcPr>
          <w:p w14:paraId="709336E9" w14:textId="77777777" w:rsidR="001A1FFA" w:rsidRPr="00623F9A" w:rsidRDefault="001A1FFA" w:rsidP="001A1FFA">
            <w:pPr>
              <w:rPr>
                <w:rFonts w:ascii="Times New Roman" w:hAnsi="Times New Roman" w:cs="Times New Roman"/>
                <w:spacing w:val="-5"/>
              </w:rPr>
            </w:pPr>
          </w:p>
        </w:tc>
      </w:tr>
      <w:tr w:rsidR="001A1FFA" w:rsidRPr="00623F9A" w14:paraId="3161D5F0" w14:textId="77777777" w:rsidTr="001A1FFA">
        <w:trPr>
          <w:trHeight w:val="284"/>
          <w:jc w:val="center"/>
        </w:trPr>
        <w:tc>
          <w:tcPr>
            <w:tcW w:w="466" w:type="dxa"/>
          </w:tcPr>
          <w:p w14:paraId="702FF357"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6</w:t>
            </w:r>
          </w:p>
        </w:tc>
        <w:tc>
          <w:tcPr>
            <w:tcW w:w="2185" w:type="dxa"/>
          </w:tcPr>
          <w:p w14:paraId="7A9750BB" w14:textId="77777777" w:rsidR="001A1FFA" w:rsidRPr="00623F9A" w:rsidRDefault="001A1FFA" w:rsidP="001A1FFA">
            <w:pPr>
              <w:rPr>
                <w:rFonts w:ascii="Times New Roman" w:hAnsi="Times New Roman" w:cs="Times New Roman"/>
                <w:spacing w:val="-5"/>
              </w:rPr>
            </w:pPr>
          </w:p>
        </w:tc>
        <w:tc>
          <w:tcPr>
            <w:tcW w:w="1174" w:type="dxa"/>
          </w:tcPr>
          <w:p w14:paraId="1A010701" w14:textId="77777777" w:rsidR="001A1FFA" w:rsidRPr="00623F9A" w:rsidRDefault="001A1FFA" w:rsidP="001A1FFA">
            <w:pPr>
              <w:rPr>
                <w:rFonts w:ascii="Times New Roman" w:hAnsi="Times New Roman" w:cs="Times New Roman"/>
                <w:spacing w:val="-5"/>
              </w:rPr>
            </w:pPr>
          </w:p>
        </w:tc>
        <w:tc>
          <w:tcPr>
            <w:tcW w:w="1654" w:type="dxa"/>
          </w:tcPr>
          <w:p w14:paraId="34766896" w14:textId="77777777" w:rsidR="001A1FFA" w:rsidRPr="00623F9A" w:rsidRDefault="001A1FFA" w:rsidP="001A1FFA">
            <w:pPr>
              <w:rPr>
                <w:rFonts w:ascii="Times New Roman" w:hAnsi="Times New Roman" w:cs="Times New Roman"/>
                <w:spacing w:val="-5"/>
              </w:rPr>
            </w:pPr>
          </w:p>
        </w:tc>
        <w:tc>
          <w:tcPr>
            <w:tcW w:w="2961" w:type="dxa"/>
          </w:tcPr>
          <w:p w14:paraId="3D971750" w14:textId="77777777" w:rsidR="001A1FFA" w:rsidRPr="00623F9A" w:rsidRDefault="001A1FFA" w:rsidP="001A1FFA">
            <w:pPr>
              <w:rPr>
                <w:rFonts w:ascii="Times New Roman" w:hAnsi="Times New Roman" w:cs="Times New Roman"/>
                <w:spacing w:val="-5"/>
              </w:rPr>
            </w:pPr>
          </w:p>
        </w:tc>
        <w:tc>
          <w:tcPr>
            <w:tcW w:w="933" w:type="dxa"/>
          </w:tcPr>
          <w:p w14:paraId="68662337" w14:textId="77777777" w:rsidR="001A1FFA" w:rsidRPr="00623F9A" w:rsidRDefault="001A1FFA" w:rsidP="001A1FFA">
            <w:pPr>
              <w:rPr>
                <w:rFonts w:ascii="Times New Roman" w:hAnsi="Times New Roman" w:cs="Times New Roman"/>
                <w:spacing w:val="-5"/>
              </w:rPr>
            </w:pPr>
          </w:p>
        </w:tc>
      </w:tr>
      <w:tr w:rsidR="001A1FFA" w:rsidRPr="00623F9A" w14:paraId="7B9A1E53" w14:textId="77777777" w:rsidTr="001A1FFA">
        <w:trPr>
          <w:trHeight w:val="284"/>
          <w:jc w:val="center"/>
        </w:trPr>
        <w:tc>
          <w:tcPr>
            <w:tcW w:w="466" w:type="dxa"/>
          </w:tcPr>
          <w:p w14:paraId="115933A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7</w:t>
            </w:r>
          </w:p>
        </w:tc>
        <w:tc>
          <w:tcPr>
            <w:tcW w:w="2185" w:type="dxa"/>
          </w:tcPr>
          <w:p w14:paraId="2620455F" w14:textId="77777777" w:rsidR="001A1FFA" w:rsidRPr="00623F9A" w:rsidRDefault="001A1FFA" w:rsidP="001A1FFA">
            <w:pPr>
              <w:rPr>
                <w:rFonts w:ascii="Times New Roman" w:hAnsi="Times New Roman" w:cs="Times New Roman"/>
                <w:spacing w:val="-5"/>
              </w:rPr>
            </w:pPr>
          </w:p>
        </w:tc>
        <w:tc>
          <w:tcPr>
            <w:tcW w:w="1174" w:type="dxa"/>
          </w:tcPr>
          <w:p w14:paraId="3F1218F7" w14:textId="77777777" w:rsidR="001A1FFA" w:rsidRPr="00623F9A" w:rsidRDefault="001A1FFA" w:rsidP="001A1FFA">
            <w:pPr>
              <w:rPr>
                <w:rFonts w:ascii="Times New Roman" w:hAnsi="Times New Roman" w:cs="Times New Roman"/>
                <w:spacing w:val="-5"/>
              </w:rPr>
            </w:pPr>
          </w:p>
        </w:tc>
        <w:tc>
          <w:tcPr>
            <w:tcW w:w="1654" w:type="dxa"/>
          </w:tcPr>
          <w:p w14:paraId="34549233" w14:textId="77777777" w:rsidR="001A1FFA" w:rsidRPr="00623F9A" w:rsidRDefault="001A1FFA" w:rsidP="001A1FFA">
            <w:pPr>
              <w:rPr>
                <w:rFonts w:ascii="Times New Roman" w:hAnsi="Times New Roman" w:cs="Times New Roman"/>
                <w:spacing w:val="-5"/>
              </w:rPr>
            </w:pPr>
          </w:p>
        </w:tc>
        <w:tc>
          <w:tcPr>
            <w:tcW w:w="2961" w:type="dxa"/>
          </w:tcPr>
          <w:p w14:paraId="2B797988" w14:textId="77777777" w:rsidR="001A1FFA" w:rsidRPr="00623F9A" w:rsidRDefault="001A1FFA" w:rsidP="001A1FFA">
            <w:pPr>
              <w:rPr>
                <w:rFonts w:ascii="Times New Roman" w:hAnsi="Times New Roman" w:cs="Times New Roman"/>
                <w:spacing w:val="-5"/>
              </w:rPr>
            </w:pPr>
          </w:p>
        </w:tc>
        <w:tc>
          <w:tcPr>
            <w:tcW w:w="933" w:type="dxa"/>
          </w:tcPr>
          <w:p w14:paraId="6E38296D" w14:textId="77777777" w:rsidR="001A1FFA" w:rsidRPr="00623F9A" w:rsidRDefault="001A1FFA" w:rsidP="001A1FFA">
            <w:pPr>
              <w:rPr>
                <w:rFonts w:ascii="Times New Roman" w:hAnsi="Times New Roman" w:cs="Times New Roman"/>
                <w:spacing w:val="-5"/>
              </w:rPr>
            </w:pPr>
          </w:p>
        </w:tc>
      </w:tr>
      <w:tr w:rsidR="001A1FFA" w:rsidRPr="00623F9A" w14:paraId="29729781" w14:textId="77777777" w:rsidTr="001A1FFA">
        <w:trPr>
          <w:trHeight w:val="284"/>
          <w:jc w:val="center"/>
        </w:trPr>
        <w:tc>
          <w:tcPr>
            <w:tcW w:w="466" w:type="dxa"/>
          </w:tcPr>
          <w:p w14:paraId="628A4D5D"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8</w:t>
            </w:r>
          </w:p>
        </w:tc>
        <w:tc>
          <w:tcPr>
            <w:tcW w:w="2185" w:type="dxa"/>
          </w:tcPr>
          <w:p w14:paraId="6EC6C252" w14:textId="77777777" w:rsidR="001A1FFA" w:rsidRPr="00623F9A" w:rsidRDefault="001A1FFA" w:rsidP="001A1FFA">
            <w:pPr>
              <w:rPr>
                <w:rFonts w:ascii="Times New Roman" w:hAnsi="Times New Roman" w:cs="Times New Roman"/>
                <w:spacing w:val="-5"/>
              </w:rPr>
            </w:pPr>
          </w:p>
        </w:tc>
        <w:tc>
          <w:tcPr>
            <w:tcW w:w="1174" w:type="dxa"/>
          </w:tcPr>
          <w:p w14:paraId="5A19C650" w14:textId="77777777" w:rsidR="001A1FFA" w:rsidRPr="00623F9A" w:rsidRDefault="001A1FFA" w:rsidP="001A1FFA">
            <w:pPr>
              <w:rPr>
                <w:rFonts w:ascii="Times New Roman" w:hAnsi="Times New Roman" w:cs="Times New Roman"/>
                <w:spacing w:val="-5"/>
              </w:rPr>
            </w:pPr>
          </w:p>
        </w:tc>
        <w:tc>
          <w:tcPr>
            <w:tcW w:w="1654" w:type="dxa"/>
          </w:tcPr>
          <w:p w14:paraId="29D9D4F0" w14:textId="77777777" w:rsidR="001A1FFA" w:rsidRPr="00623F9A" w:rsidRDefault="001A1FFA" w:rsidP="001A1FFA">
            <w:pPr>
              <w:rPr>
                <w:rFonts w:ascii="Times New Roman" w:hAnsi="Times New Roman" w:cs="Times New Roman"/>
                <w:spacing w:val="-5"/>
              </w:rPr>
            </w:pPr>
          </w:p>
        </w:tc>
        <w:tc>
          <w:tcPr>
            <w:tcW w:w="2961" w:type="dxa"/>
          </w:tcPr>
          <w:p w14:paraId="24CAC7EB" w14:textId="77777777" w:rsidR="001A1FFA" w:rsidRPr="00623F9A" w:rsidRDefault="001A1FFA" w:rsidP="001A1FFA">
            <w:pPr>
              <w:rPr>
                <w:rFonts w:ascii="Times New Roman" w:hAnsi="Times New Roman" w:cs="Times New Roman"/>
                <w:spacing w:val="-5"/>
              </w:rPr>
            </w:pPr>
          </w:p>
        </w:tc>
        <w:tc>
          <w:tcPr>
            <w:tcW w:w="933" w:type="dxa"/>
          </w:tcPr>
          <w:p w14:paraId="126435DA" w14:textId="77777777" w:rsidR="001A1FFA" w:rsidRPr="00623F9A" w:rsidRDefault="001A1FFA" w:rsidP="001A1FFA">
            <w:pPr>
              <w:rPr>
                <w:rFonts w:ascii="Times New Roman" w:hAnsi="Times New Roman" w:cs="Times New Roman"/>
                <w:spacing w:val="-5"/>
              </w:rPr>
            </w:pPr>
          </w:p>
        </w:tc>
      </w:tr>
      <w:tr w:rsidR="001A1FFA" w:rsidRPr="00623F9A" w14:paraId="0BF0B9E7" w14:textId="77777777" w:rsidTr="001A1FFA">
        <w:trPr>
          <w:trHeight w:val="284"/>
          <w:jc w:val="center"/>
        </w:trPr>
        <w:tc>
          <w:tcPr>
            <w:tcW w:w="466" w:type="dxa"/>
          </w:tcPr>
          <w:p w14:paraId="2C2B094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9</w:t>
            </w:r>
          </w:p>
        </w:tc>
        <w:tc>
          <w:tcPr>
            <w:tcW w:w="2185" w:type="dxa"/>
          </w:tcPr>
          <w:p w14:paraId="0A0ED0D8" w14:textId="77777777" w:rsidR="001A1FFA" w:rsidRPr="00623F9A" w:rsidRDefault="001A1FFA" w:rsidP="001A1FFA">
            <w:pPr>
              <w:rPr>
                <w:rFonts w:ascii="Times New Roman" w:hAnsi="Times New Roman" w:cs="Times New Roman"/>
                <w:spacing w:val="-5"/>
              </w:rPr>
            </w:pPr>
          </w:p>
        </w:tc>
        <w:tc>
          <w:tcPr>
            <w:tcW w:w="1174" w:type="dxa"/>
          </w:tcPr>
          <w:p w14:paraId="756E93DB" w14:textId="77777777" w:rsidR="001A1FFA" w:rsidRPr="00623F9A" w:rsidRDefault="001A1FFA" w:rsidP="001A1FFA">
            <w:pPr>
              <w:rPr>
                <w:rFonts w:ascii="Times New Roman" w:hAnsi="Times New Roman" w:cs="Times New Roman"/>
                <w:spacing w:val="-5"/>
              </w:rPr>
            </w:pPr>
          </w:p>
        </w:tc>
        <w:tc>
          <w:tcPr>
            <w:tcW w:w="1654" w:type="dxa"/>
          </w:tcPr>
          <w:p w14:paraId="2E2B2AE7" w14:textId="77777777" w:rsidR="001A1FFA" w:rsidRPr="00623F9A" w:rsidRDefault="001A1FFA" w:rsidP="001A1FFA">
            <w:pPr>
              <w:rPr>
                <w:rFonts w:ascii="Times New Roman" w:hAnsi="Times New Roman" w:cs="Times New Roman"/>
                <w:spacing w:val="-5"/>
              </w:rPr>
            </w:pPr>
          </w:p>
        </w:tc>
        <w:tc>
          <w:tcPr>
            <w:tcW w:w="2961" w:type="dxa"/>
          </w:tcPr>
          <w:p w14:paraId="49199A70" w14:textId="77777777" w:rsidR="001A1FFA" w:rsidRPr="00623F9A" w:rsidRDefault="001A1FFA" w:rsidP="001A1FFA">
            <w:pPr>
              <w:rPr>
                <w:rFonts w:ascii="Times New Roman" w:hAnsi="Times New Roman" w:cs="Times New Roman"/>
                <w:spacing w:val="-5"/>
              </w:rPr>
            </w:pPr>
          </w:p>
        </w:tc>
        <w:tc>
          <w:tcPr>
            <w:tcW w:w="933" w:type="dxa"/>
          </w:tcPr>
          <w:p w14:paraId="76468F34" w14:textId="77777777" w:rsidR="001A1FFA" w:rsidRPr="00623F9A" w:rsidRDefault="001A1FFA" w:rsidP="001A1FFA">
            <w:pPr>
              <w:rPr>
                <w:rFonts w:ascii="Times New Roman" w:hAnsi="Times New Roman" w:cs="Times New Roman"/>
                <w:spacing w:val="-5"/>
              </w:rPr>
            </w:pPr>
          </w:p>
        </w:tc>
      </w:tr>
      <w:tr w:rsidR="001A1FFA" w:rsidRPr="00623F9A" w14:paraId="130019D7" w14:textId="77777777" w:rsidTr="001A1FFA">
        <w:trPr>
          <w:trHeight w:val="284"/>
          <w:jc w:val="center"/>
        </w:trPr>
        <w:tc>
          <w:tcPr>
            <w:tcW w:w="466" w:type="dxa"/>
          </w:tcPr>
          <w:p w14:paraId="2D1877B6"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10</w:t>
            </w:r>
          </w:p>
        </w:tc>
        <w:tc>
          <w:tcPr>
            <w:tcW w:w="2185" w:type="dxa"/>
          </w:tcPr>
          <w:p w14:paraId="1EB53BB7" w14:textId="77777777" w:rsidR="001A1FFA" w:rsidRPr="00623F9A" w:rsidRDefault="001A1FFA" w:rsidP="001A1FFA">
            <w:pPr>
              <w:rPr>
                <w:rFonts w:ascii="Times New Roman" w:hAnsi="Times New Roman" w:cs="Times New Roman"/>
                <w:spacing w:val="-5"/>
              </w:rPr>
            </w:pPr>
          </w:p>
        </w:tc>
        <w:tc>
          <w:tcPr>
            <w:tcW w:w="1174" w:type="dxa"/>
          </w:tcPr>
          <w:p w14:paraId="29C0909B" w14:textId="77777777" w:rsidR="001A1FFA" w:rsidRPr="00623F9A" w:rsidRDefault="001A1FFA" w:rsidP="001A1FFA">
            <w:pPr>
              <w:rPr>
                <w:rFonts w:ascii="Times New Roman" w:hAnsi="Times New Roman" w:cs="Times New Roman"/>
                <w:spacing w:val="-5"/>
              </w:rPr>
            </w:pPr>
          </w:p>
        </w:tc>
        <w:tc>
          <w:tcPr>
            <w:tcW w:w="1654" w:type="dxa"/>
          </w:tcPr>
          <w:p w14:paraId="5B785BD4" w14:textId="77777777" w:rsidR="001A1FFA" w:rsidRPr="00623F9A" w:rsidRDefault="001A1FFA" w:rsidP="001A1FFA">
            <w:pPr>
              <w:rPr>
                <w:rFonts w:ascii="Times New Roman" w:hAnsi="Times New Roman" w:cs="Times New Roman"/>
                <w:spacing w:val="-5"/>
              </w:rPr>
            </w:pPr>
          </w:p>
        </w:tc>
        <w:tc>
          <w:tcPr>
            <w:tcW w:w="2961" w:type="dxa"/>
          </w:tcPr>
          <w:p w14:paraId="3367C5D5" w14:textId="77777777" w:rsidR="001A1FFA" w:rsidRPr="00623F9A" w:rsidRDefault="001A1FFA" w:rsidP="001A1FFA">
            <w:pPr>
              <w:rPr>
                <w:rFonts w:ascii="Times New Roman" w:hAnsi="Times New Roman" w:cs="Times New Roman"/>
                <w:spacing w:val="-5"/>
              </w:rPr>
            </w:pPr>
          </w:p>
        </w:tc>
        <w:tc>
          <w:tcPr>
            <w:tcW w:w="933" w:type="dxa"/>
          </w:tcPr>
          <w:p w14:paraId="2F1D52D9" w14:textId="77777777" w:rsidR="001A1FFA" w:rsidRPr="00623F9A" w:rsidRDefault="001A1FFA" w:rsidP="001A1FFA">
            <w:pPr>
              <w:rPr>
                <w:rFonts w:ascii="Times New Roman" w:hAnsi="Times New Roman" w:cs="Times New Roman"/>
                <w:spacing w:val="-5"/>
              </w:rPr>
            </w:pPr>
          </w:p>
        </w:tc>
      </w:tr>
      <w:tr w:rsidR="001A1FFA" w:rsidRPr="00623F9A" w14:paraId="4960D8BE" w14:textId="77777777" w:rsidTr="001A1FFA">
        <w:trPr>
          <w:trHeight w:val="284"/>
          <w:jc w:val="center"/>
        </w:trPr>
        <w:tc>
          <w:tcPr>
            <w:tcW w:w="466" w:type="dxa"/>
          </w:tcPr>
          <w:p w14:paraId="05EBF9C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11</w:t>
            </w:r>
          </w:p>
        </w:tc>
        <w:tc>
          <w:tcPr>
            <w:tcW w:w="2185" w:type="dxa"/>
          </w:tcPr>
          <w:p w14:paraId="48D99192" w14:textId="77777777" w:rsidR="001A1FFA" w:rsidRPr="00623F9A" w:rsidRDefault="001A1FFA" w:rsidP="001A1FFA">
            <w:pPr>
              <w:rPr>
                <w:rFonts w:ascii="Times New Roman" w:hAnsi="Times New Roman" w:cs="Times New Roman"/>
                <w:spacing w:val="-5"/>
              </w:rPr>
            </w:pPr>
          </w:p>
        </w:tc>
        <w:tc>
          <w:tcPr>
            <w:tcW w:w="1174" w:type="dxa"/>
          </w:tcPr>
          <w:p w14:paraId="5DB25ECF" w14:textId="77777777" w:rsidR="001A1FFA" w:rsidRPr="00623F9A" w:rsidRDefault="001A1FFA" w:rsidP="001A1FFA">
            <w:pPr>
              <w:rPr>
                <w:rFonts w:ascii="Times New Roman" w:hAnsi="Times New Roman" w:cs="Times New Roman"/>
                <w:spacing w:val="-5"/>
              </w:rPr>
            </w:pPr>
          </w:p>
        </w:tc>
        <w:tc>
          <w:tcPr>
            <w:tcW w:w="1654" w:type="dxa"/>
          </w:tcPr>
          <w:p w14:paraId="1EEC2410" w14:textId="77777777" w:rsidR="001A1FFA" w:rsidRPr="00623F9A" w:rsidRDefault="001A1FFA" w:rsidP="001A1FFA">
            <w:pPr>
              <w:rPr>
                <w:rFonts w:ascii="Times New Roman" w:hAnsi="Times New Roman" w:cs="Times New Roman"/>
                <w:spacing w:val="-5"/>
              </w:rPr>
            </w:pPr>
          </w:p>
        </w:tc>
        <w:tc>
          <w:tcPr>
            <w:tcW w:w="2961" w:type="dxa"/>
          </w:tcPr>
          <w:p w14:paraId="64302CC3" w14:textId="77777777" w:rsidR="001A1FFA" w:rsidRPr="00623F9A" w:rsidRDefault="001A1FFA" w:rsidP="001A1FFA">
            <w:pPr>
              <w:rPr>
                <w:rFonts w:ascii="Times New Roman" w:hAnsi="Times New Roman" w:cs="Times New Roman"/>
                <w:spacing w:val="-5"/>
              </w:rPr>
            </w:pPr>
          </w:p>
        </w:tc>
        <w:tc>
          <w:tcPr>
            <w:tcW w:w="933" w:type="dxa"/>
          </w:tcPr>
          <w:p w14:paraId="27322276" w14:textId="77777777" w:rsidR="001A1FFA" w:rsidRPr="00623F9A" w:rsidRDefault="001A1FFA" w:rsidP="001A1FFA">
            <w:pPr>
              <w:rPr>
                <w:rFonts w:ascii="Times New Roman" w:hAnsi="Times New Roman" w:cs="Times New Roman"/>
                <w:spacing w:val="-5"/>
              </w:rPr>
            </w:pPr>
          </w:p>
        </w:tc>
      </w:tr>
      <w:tr w:rsidR="001A1FFA" w:rsidRPr="00623F9A" w14:paraId="1D33CA7C" w14:textId="77777777" w:rsidTr="001A1FFA">
        <w:trPr>
          <w:trHeight w:val="284"/>
          <w:jc w:val="center"/>
        </w:trPr>
        <w:tc>
          <w:tcPr>
            <w:tcW w:w="466" w:type="dxa"/>
          </w:tcPr>
          <w:p w14:paraId="2367BCA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12</w:t>
            </w:r>
          </w:p>
        </w:tc>
        <w:tc>
          <w:tcPr>
            <w:tcW w:w="2185" w:type="dxa"/>
          </w:tcPr>
          <w:p w14:paraId="5DBC2A87" w14:textId="77777777" w:rsidR="001A1FFA" w:rsidRPr="00623F9A" w:rsidRDefault="001A1FFA" w:rsidP="001A1FFA">
            <w:pPr>
              <w:rPr>
                <w:rFonts w:ascii="Times New Roman" w:hAnsi="Times New Roman" w:cs="Times New Roman"/>
                <w:spacing w:val="-5"/>
              </w:rPr>
            </w:pPr>
          </w:p>
        </w:tc>
        <w:tc>
          <w:tcPr>
            <w:tcW w:w="1174" w:type="dxa"/>
          </w:tcPr>
          <w:p w14:paraId="16B8662C" w14:textId="77777777" w:rsidR="001A1FFA" w:rsidRPr="00623F9A" w:rsidRDefault="001A1FFA" w:rsidP="001A1FFA">
            <w:pPr>
              <w:rPr>
                <w:rFonts w:ascii="Times New Roman" w:hAnsi="Times New Roman" w:cs="Times New Roman"/>
                <w:spacing w:val="-5"/>
              </w:rPr>
            </w:pPr>
          </w:p>
        </w:tc>
        <w:tc>
          <w:tcPr>
            <w:tcW w:w="1654" w:type="dxa"/>
          </w:tcPr>
          <w:p w14:paraId="3B345364" w14:textId="77777777" w:rsidR="001A1FFA" w:rsidRPr="00623F9A" w:rsidRDefault="001A1FFA" w:rsidP="001A1FFA">
            <w:pPr>
              <w:rPr>
                <w:rFonts w:ascii="Times New Roman" w:hAnsi="Times New Roman" w:cs="Times New Roman"/>
                <w:spacing w:val="-5"/>
              </w:rPr>
            </w:pPr>
          </w:p>
        </w:tc>
        <w:tc>
          <w:tcPr>
            <w:tcW w:w="2961" w:type="dxa"/>
          </w:tcPr>
          <w:p w14:paraId="61700003" w14:textId="77777777" w:rsidR="001A1FFA" w:rsidRPr="00623F9A" w:rsidRDefault="001A1FFA" w:rsidP="001A1FFA">
            <w:pPr>
              <w:rPr>
                <w:rFonts w:ascii="Times New Roman" w:hAnsi="Times New Roman" w:cs="Times New Roman"/>
                <w:spacing w:val="-5"/>
              </w:rPr>
            </w:pPr>
          </w:p>
        </w:tc>
        <w:tc>
          <w:tcPr>
            <w:tcW w:w="933" w:type="dxa"/>
          </w:tcPr>
          <w:p w14:paraId="20BD6761" w14:textId="77777777" w:rsidR="001A1FFA" w:rsidRPr="00623F9A" w:rsidRDefault="001A1FFA" w:rsidP="001A1FFA">
            <w:pPr>
              <w:rPr>
                <w:rFonts w:ascii="Times New Roman" w:hAnsi="Times New Roman" w:cs="Times New Roman"/>
                <w:spacing w:val="-5"/>
              </w:rPr>
            </w:pPr>
          </w:p>
        </w:tc>
      </w:tr>
      <w:tr w:rsidR="001A1FFA" w:rsidRPr="00623F9A" w14:paraId="66D7D4BC" w14:textId="77777777" w:rsidTr="001A1FFA">
        <w:trPr>
          <w:trHeight w:val="284"/>
          <w:jc w:val="center"/>
        </w:trPr>
        <w:tc>
          <w:tcPr>
            <w:tcW w:w="466" w:type="dxa"/>
          </w:tcPr>
          <w:p w14:paraId="66EBAD25"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13</w:t>
            </w:r>
          </w:p>
        </w:tc>
        <w:tc>
          <w:tcPr>
            <w:tcW w:w="2185" w:type="dxa"/>
          </w:tcPr>
          <w:p w14:paraId="7A5E43D2" w14:textId="77777777" w:rsidR="001A1FFA" w:rsidRPr="00623F9A" w:rsidRDefault="001A1FFA" w:rsidP="001A1FFA">
            <w:pPr>
              <w:rPr>
                <w:rFonts w:ascii="Times New Roman" w:hAnsi="Times New Roman" w:cs="Times New Roman"/>
                <w:spacing w:val="-5"/>
              </w:rPr>
            </w:pPr>
          </w:p>
        </w:tc>
        <w:tc>
          <w:tcPr>
            <w:tcW w:w="1174" w:type="dxa"/>
          </w:tcPr>
          <w:p w14:paraId="0D5CD843" w14:textId="77777777" w:rsidR="001A1FFA" w:rsidRPr="00623F9A" w:rsidRDefault="001A1FFA" w:rsidP="001A1FFA">
            <w:pPr>
              <w:rPr>
                <w:rFonts w:ascii="Times New Roman" w:hAnsi="Times New Roman" w:cs="Times New Roman"/>
                <w:spacing w:val="-5"/>
              </w:rPr>
            </w:pPr>
          </w:p>
        </w:tc>
        <w:tc>
          <w:tcPr>
            <w:tcW w:w="1654" w:type="dxa"/>
          </w:tcPr>
          <w:p w14:paraId="3DE13751" w14:textId="77777777" w:rsidR="001A1FFA" w:rsidRPr="00623F9A" w:rsidRDefault="001A1FFA" w:rsidP="001A1FFA">
            <w:pPr>
              <w:rPr>
                <w:rFonts w:ascii="Times New Roman" w:hAnsi="Times New Roman" w:cs="Times New Roman"/>
                <w:spacing w:val="-5"/>
              </w:rPr>
            </w:pPr>
          </w:p>
        </w:tc>
        <w:tc>
          <w:tcPr>
            <w:tcW w:w="2961" w:type="dxa"/>
          </w:tcPr>
          <w:p w14:paraId="0413E204" w14:textId="77777777" w:rsidR="001A1FFA" w:rsidRPr="00623F9A" w:rsidRDefault="001A1FFA" w:rsidP="001A1FFA">
            <w:pPr>
              <w:rPr>
                <w:rFonts w:ascii="Times New Roman" w:hAnsi="Times New Roman" w:cs="Times New Roman"/>
                <w:spacing w:val="-5"/>
              </w:rPr>
            </w:pPr>
          </w:p>
        </w:tc>
        <w:tc>
          <w:tcPr>
            <w:tcW w:w="933" w:type="dxa"/>
          </w:tcPr>
          <w:p w14:paraId="09D260CA" w14:textId="77777777" w:rsidR="001A1FFA" w:rsidRPr="00623F9A" w:rsidRDefault="001A1FFA" w:rsidP="001A1FFA">
            <w:pPr>
              <w:rPr>
                <w:rFonts w:ascii="Times New Roman" w:hAnsi="Times New Roman" w:cs="Times New Roman"/>
                <w:spacing w:val="-5"/>
              </w:rPr>
            </w:pPr>
          </w:p>
        </w:tc>
      </w:tr>
      <w:tr w:rsidR="001A1FFA" w:rsidRPr="00623F9A" w14:paraId="67CEA3B4" w14:textId="77777777" w:rsidTr="001A1FFA">
        <w:trPr>
          <w:trHeight w:val="284"/>
          <w:jc w:val="center"/>
        </w:trPr>
        <w:tc>
          <w:tcPr>
            <w:tcW w:w="466" w:type="dxa"/>
          </w:tcPr>
          <w:p w14:paraId="010928B6"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14</w:t>
            </w:r>
          </w:p>
        </w:tc>
        <w:tc>
          <w:tcPr>
            <w:tcW w:w="2185" w:type="dxa"/>
          </w:tcPr>
          <w:p w14:paraId="576B7D9F" w14:textId="77777777" w:rsidR="001A1FFA" w:rsidRPr="00623F9A" w:rsidRDefault="001A1FFA" w:rsidP="001A1FFA">
            <w:pPr>
              <w:rPr>
                <w:rFonts w:ascii="Times New Roman" w:hAnsi="Times New Roman" w:cs="Times New Roman"/>
                <w:spacing w:val="-5"/>
              </w:rPr>
            </w:pPr>
          </w:p>
        </w:tc>
        <w:tc>
          <w:tcPr>
            <w:tcW w:w="1174" w:type="dxa"/>
          </w:tcPr>
          <w:p w14:paraId="51BF1CBF" w14:textId="77777777" w:rsidR="001A1FFA" w:rsidRPr="00623F9A" w:rsidRDefault="001A1FFA" w:rsidP="001A1FFA">
            <w:pPr>
              <w:rPr>
                <w:rFonts w:ascii="Times New Roman" w:hAnsi="Times New Roman" w:cs="Times New Roman"/>
                <w:spacing w:val="-5"/>
              </w:rPr>
            </w:pPr>
          </w:p>
        </w:tc>
        <w:tc>
          <w:tcPr>
            <w:tcW w:w="1654" w:type="dxa"/>
          </w:tcPr>
          <w:p w14:paraId="2BBEA47A" w14:textId="77777777" w:rsidR="001A1FFA" w:rsidRPr="00623F9A" w:rsidRDefault="001A1FFA" w:rsidP="001A1FFA">
            <w:pPr>
              <w:rPr>
                <w:rFonts w:ascii="Times New Roman" w:hAnsi="Times New Roman" w:cs="Times New Roman"/>
                <w:spacing w:val="-5"/>
              </w:rPr>
            </w:pPr>
          </w:p>
        </w:tc>
        <w:tc>
          <w:tcPr>
            <w:tcW w:w="2961" w:type="dxa"/>
          </w:tcPr>
          <w:p w14:paraId="4BB8B509" w14:textId="77777777" w:rsidR="001A1FFA" w:rsidRPr="00623F9A" w:rsidRDefault="001A1FFA" w:rsidP="001A1FFA">
            <w:pPr>
              <w:rPr>
                <w:rFonts w:ascii="Times New Roman" w:hAnsi="Times New Roman" w:cs="Times New Roman"/>
                <w:spacing w:val="-5"/>
              </w:rPr>
            </w:pPr>
          </w:p>
        </w:tc>
        <w:tc>
          <w:tcPr>
            <w:tcW w:w="933" w:type="dxa"/>
          </w:tcPr>
          <w:p w14:paraId="0805F683" w14:textId="77777777" w:rsidR="001A1FFA" w:rsidRPr="00623F9A" w:rsidRDefault="001A1FFA" w:rsidP="001A1FFA">
            <w:pPr>
              <w:rPr>
                <w:rFonts w:ascii="Times New Roman" w:hAnsi="Times New Roman" w:cs="Times New Roman"/>
                <w:spacing w:val="-5"/>
              </w:rPr>
            </w:pPr>
          </w:p>
        </w:tc>
      </w:tr>
      <w:tr w:rsidR="001A1FFA" w:rsidRPr="00623F9A" w14:paraId="4D19A390" w14:textId="77777777" w:rsidTr="001A1FFA">
        <w:trPr>
          <w:trHeight w:val="284"/>
          <w:jc w:val="center"/>
        </w:trPr>
        <w:tc>
          <w:tcPr>
            <w:tcW w:w="466" w:type="dxa"/>
          </w:tcPr>
          <w:p w14:paraId="7D6B1F5B"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15</w:t>
            </w:r>
          </w:p>
        </w:tc>
        <w:tc>
          <w:tcPr>
            <w:tcW w:w="2185" w:type="dxa"/>
          </w:tcPr>
          <w:p w14:paraId="119EE6A4" w14:textId="77777777" w:rsidR="001A1FFA" w:rsidRPr="00623F9A" w:rsidRDefault="001A1FFA" w:rsidP="001A1FFA">
            <w:pPr>
              <w:rPr>
                <w:rFonts w:ascii="Times New Roman" w:hAnsi="Times New Roman" w:cs="Times New Roman"/>
                <w:spacing w:val="-5"/>
              </w:rPr>
            </w:pPr>
          </w:p>
        </w:tc>
        <w:tc>
          <w:tcPr>
            <w:tcW w:w="1174" w:type="dxa"/>
          </w:tcPr>
          <w:p w14:paraId="1802C95E" w14:textId="77777777" w:rsidR="001A1FFA" w:rsidRPr="00623F9A" w:rsidRDefault="001A1FFA" w:rsidP="001A1FFA">
            <w:pPr>
              <w:rPr>
                <w:rFonts w:ascii="Times New Roman" w:hAnsi="Times New Roman" w:cs="Times New Roman"/>
                <w:spacing w:val="-5"/>
              </w:rPr>
            </w:pPr>
          </w:p>
        </w:tc>
        <w:tc>
          <w:tcPr>
            <w:tcW w:w="1654" w:type="dxa"/>
          </w:tcPr>
          <w:p w14:paraId="3DF3DFEF" w14:textId="77777777" w:rsidR="001A1FFA" w:rsidRPr="00623F9A" w:rsidRDefault="001A1FFA" w:rsidP="001A1FFA">
            <w:pPr>
              <w:rPr>
                <w:rFonts w:ascii="Times New Roman" w:hAnsi="Times New Roman" w:cs="Times New Roman"/>
                <w:spacing w:val="-5"/>
              </w:rPr>
            </w:pPr>
          </w:p>
        </w:tc>
        <w:tc>
          <w:tcPr>
            <w:tcW w:w="2961" w:type="dxa"/>
          </w:tcPr>
          <w:p w14:paraId="4FE2A3EC" w14:textId="77777777" w:rsidR="001A1FFA" w:rsidRPr="00623F9A" w:rsidRDefault="001A1FFA" w:rsidP="001A1FFA">
            <w:pPr>
              <w:rPr>
                <w:rFonts w:ascii="Times New Roman" w:hAnsi="Times New Roman" w:cs="Times New Roman"/>
                <w:spacing w:val="-5"/>
              </w:rPr>
            </w:pPr>
          </w:p>
        </w:tc>
        <w:tc>
          <w:tcPr>
            <w:tcW w:w="933" w:type="dxa"/>
          </w:tcPr>
          <w:p w14:paraId="44B7753E" w14:textId="77777777" w:rsidR="001A1FFA" w:rsidRPr="00623F9A" w:rsidRDefault="001A1FFA" w:rsidP="001A1FFA">
            <w:pPr>
              <w:rPr>
                <w:rFonts w:ascii="Times New Roman" w:hAnsi="Times New Roman" w:cs="Times New Roman"/>
                <w:spacing w:val="-5"/>
              </w:rPr>
            </w:pPr>
          </w:p>
        </w:tc>
      </w:tr>
      <w:tr w:rsidR="001A1FFA" w:rsidRPr="00623F9A" w14:paraId="27BB1240" w14:textId="77777777" w:rsidTr="001A1FFA">
        <w:trPr>
          <w:trHeight w:val="284"/>
          <w:jc w:val="center"/>
        </w:trPr>
        <w:tc>
          <w:tcPr>
            <w:tcW w:w="466" w:type="dxa"/>
          </w:tcPr>
          <w:p w14:paraId="6BA4B58F"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16</w:t>
            </w:r>
          </w:p>
        </w:tc>
        <w:tc>
          <w:tcPr>
            <w:tcW w:w="2185" w:type="dxa"/>
          </w:tcPr>
          <w:p w14:paraId="28D61E85" w14:textId="77777777" w:rsidR="001A1FFA" w:rsidRPr="00623F9A" w:rsidRDefault="001A1FFA" w:rsidP="001A1FFA">
            <w:pPr>
              <w:rPr>
                <w:rFonts w:ascii="Times New Roman" w:hAnsi="Times New Roman" w:cs="Times New Roman"/>
                <w:spacing w:val="-5"/>
              </w:rPr>
            </w:pPr>
          </w:p>
        </w:tc>
        <w:tc>
          <w:tcPr>
            <w:tcW w:w="1174" w:type="dxa"/>
          </w:tcPr>
          <w:p w14:paraId="395D99A0" w14:textId="77777777" w:rsidR="001A1FFA" w:rsidRPr="00623F9A" w:rsidRDefault="001A1FFA" w:rsidP="001A1FFA">
            <w:pPr>
              <w:rPr>
                <w:rFonts w:ascii="Times New Roman" w:hAnsi="Times New Roman" w:cs="Times New Roman"/>
                <w:spacing w:val="-5"/>
              </w:rPr>
            </w:pPr>
          </w:p>
        </w:tc>
        <w:tc>
          <w:tcPr>
            <w:tcW w:w="1654" w:type="dxa"/>
          </w:tcPr>
          <w:p w14:paraId="56DB69A3" w14:textId="77777777" w:rsidR="001A1FFA" w:rsidRPr="00623F9A" w:rsidRDefault="001A1FFA" w:rsidP="001A1FFA">
            <w:pPr>
              <w:rPr>
                <w:rFonts w:ascii="Times New Roman" w:hAnsi="Times New Roman" w:cs="Times New Roman"/>
                <w:spacing w:val="-5"/>
              </w:rPr>
            </w:pPr>
          </w:p>
        </w:tc>
        <w:tc>
          <w:tcPr>
            <w:tcW w:w="2961" w:type="dxa"/>
          </w:tcPr>
          <w:p w14:paraId="3A707C3D" w14:textId="77777777" w:rsidR="001A1FFA" w:rsidRPr="00623F9A" w:rsidRDefault="001A1FFA" w:rsidP="001A1FFA">
            <w:pPr>
              <w:rPr>
                <w:rFonts w:ascii="Times New Roman" w:hAnsi="Times New Roman" w:cs="Times New Roman"/>
                <w:spacing w:val="-5"/>
              </w:rPr>
            </w:pPr>
          </w:p>
        </w:tc>
        <w:tc>
          <w:tcPr>
            <w:tcW w:w="933" w:type="dxa"/>
          </w:tcPr>
          <w:p w14:paraId="085B0AD4" w14:textId="77777777" w:rsidR="001A1FFA" w:rsidRPr="00623F9A" w:rsidRDefault="001A1FFA" w:rsidP="001A1FFA">
            <w:pPr>
              <w:rPr>
                <w:rFonts w:ascii="Times New Roman" w:hAnsi="Times New Roman" w:cs="Times New Roman"/>
                <w:spacing w:val="-5"/>
              </w:rPr>
            </w:pPr>
          </w:p>
        </w:tc>
      </w:tr>
      <w:tr w:rsidR="001A1FFA" w:rsidRPr="00623F9A" w14:paraId="442AEAA2" w14:textId="77777777" w:rsidTr="001A1FFA">
        <w:trPr>
          <w:trHeight w:val="284"/>
          <w:jc w:val="center"/>
        </w:trPr>
        <w:tc>
          <w:tcPr>
            <w:tcW w:w="466" w:type="dxa"/>
          </w:tcPr>
          <w:p w14:paraId="4EB7F3AC"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17</w:t>
            </w:r>
          </w:p>
        </w:tc>
        <w:tc>
          <w:tcPr>
            <w:tcW w:w="2185" w:type="dxa"/>
          </w:tcPr>
          <w:p w14:paraId="020BDFD6" w14:textId="77777777" w:rsidR="001A1FFA" w:rsidRPr="00623F9A" w:rsidRDefault="001A1FFA" w:rsidP="001A1FFA">
            <w:pPr>
              <w:rPr>
                <w:rFonts w:ascii="Times New Roman" w:hAnsi="Times New Roman" w:cs="Times New Roman"/>
                <w:spacing w:val="-5"/>
              </w:rPr>
            </w:pPr>
          </w:p>
        </w:tc>
        <w:tc>
          <w:tcPr>
            <w:tcW w:w="1174" w:type="dxa"/>
          </w:tcPr>
          <w:p w14:paraId="1C96B9C2" w14:textId="77777777" w:rsidR="001A1FFA" w:rsidRPr="00623F9A" w:rsidRDefault="001A1FFA" w:rsidP="001A1FFA">
            <w:pPr>
              <w:rPr>
                <w:rFonts w:ascii="Times New Roman" w:hAnsi="Times New Roman" w:cs="Times New Roman"/>
                <w:spacing w:val="-5"/>
              </w:rPr>
            </w:pPr>
          </w:p>
        </w:tc>
        <w:tc>
          <w:tcPr>
            <w:tcW w:w="1654" w:type="dxa"/>
          </w:tcPr>
          <w:p w14:paraId="5D6116FA" w14:textId="77777777" w:rsidR="001A1FFA" w:rsidRPr="00623F9A" w:rsidRDefault="001A1FFA" w:rsidP="001A1FFA">
            <w:pPr>
              <w:rPr>
                <w:rFonts w:ascii="Times New Roman" w:hAnsi="Times New Roman" w:cs="Times New Roman"/>
                <w:spacing w:val="-5"/>
              </w:rPr>
            </w:pPr>
          </w:p>
        </w:tc>
        <w:tc>
          <w:tcPr>
            <w:tcW w:w="2961" w:type="dxa"/>
          </w:tcPr>
          <w:p w14:paraId="70BB5AF2" w14:textId="77777777" w:rsidR="001A1FFA" w:rsidRPr="00623F9A" w:rsidRDefault="001A1FFA" w:rsidP="001A1FFA">
            <w:pPr>
              <w:rPr>
                <w:rFonts w:ascii="Times New Roman" w:hAnsi="Times New Roman" w:cs="Times New Roman"/>
                <w:spacing w:val="-5"/>
              </w:rPr>
            </w:pPr>
          </w:p>
        </w:tc>
        <w:tc>
          <w:tcPr>
            <w:tcW w:w="933" w:type="dxa"/>
          </w:tcPr>
          <w:p w14:paraId="5E9CE5DB" w14:textId="77777777" w:rsidR="001A1FFA" w:rsidRPr="00623F9A" w:rsidRDefault="001A1FFA" w:rsidP="001A1FFA">
            <w:pPr>
              <w:rPr>
                <w:rFonts w:ascii="Times New Roman" w:hAnsi="Times New Roman" w:cs="Times New Roman"/>
                <w:spacing w:val="-5"/>
              </w:rPr>
            </w:pPr>
          </w:p>
        </w:tc>
      </w:tr>
      <w:tr w:rsidR="001A1FFA" w:rsidRPr="00623F9A" w14:paraId="6A1A1329" w14:textId="77777777" w:rsidTr="001A1FFA">
        <w:trPr>
          <w:trHeight w:val="284"/>
          <w:jc w:val="center"/>
        </w:trPr>
        <w:tc>
          <w:tcPr>
            <w:tcW w:w="466" w:type="dxa"/>
          </w:tcPr>
          <w:p w14:paraId="3D782E2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18</w:t>
            </w:r>
          </w:p>
        </w:tc>
        <w:tc>
          <w:tcPr>
            <w:tcW w:w="2185" w:type="dxa"/>
          </w:tcPr>
          <w:p w14:paraId="468F7E30" w14:textId="77777777" w:rsidR="001A1FFA" w:rsidRPr="00623F9A" w:rsidRDefault="001A1FFA" w:rsidP="001A1FFA">
            <w:pPr>
              <w:rPr>
                <w:rFonts w:ascii="Times New Roman" w:hAnsi="Times New Roman" w:cs="Times New Roman"/>
                <w:spacing w:val="-5"/>
              </w:rPr>
            </w:pPr>
          </w:p>
        </w:tc>
        <w:tc>
          <w:tcPr>
            <w:tcW w:w="1174" w:type="dxa"/>
          </w:tcPr>
          <w:p w14:paraId="09E8C01F" w14:textId="77777777" w:rsidR="001A1FFA" w:rsidRPr="00623F9A" w:rsidRDefault="001A1FFA" w:rsidP="001A1FFA">
            <w:pPr>
              <w:rPr>
                <w:rFonts w:ascii="Times New Roman" w:hAnsi="Times New Roman" w:cs="Times New Roman"/>
                <w:spacing w:val="-5"/>
              </w:rPr>
            </w:pPr>
          </w:p>
        </w:tc>
        <w:tc>
          <w:tcPr>
            <w:tcW w:w="1654" w:type="dxa"/>
          </w:tcPr>
          <w:p w14:paraId="411F2015" w14:textId="77777777" w:rsidR="001A1FFA" w:rsidRPr="00623F9A" w:rsidRDefault="001A1FFA" w:rsidP="001A1FFA">
            <w:pPr>
              <w:rPr>
                <w:rFonts w:ascii="Times New Roman" w:hAnsi="Times New Roman" w:cs="Times New Roman"/>
                <w:spacing w:val="-5"/>
              </w:rPr>
            </w:pPr>
          </w:p>
        </w:tc>
        <w:tc>
          <w:tcPr>
            <w:tcW w:w="2961" w:type="dxa"/>
          </w:tcPr>
          <w:p w14:paraId="621E8FA8" w14:textId="77777777" w:rsidR="001A1FFA" w:rsidRPr="00623F9A" w:rsidRDefault="001A1FFA" w:rsidP="001A1FFA">
            <w:pPr>
              <w:rPr>
                <w:rFonts w:ascii="Times New Roman" w:hAnsi="Times New Roman" w:cs="Times New Roman"/>
                <w:spacing w:val="-5"/>
              </w:rPr>
            </w:pPr>
          </w:p>
        </w:tc>
        <w:tc>
          <w:tcPr>
            <w:tcW w:w="933" w:type="dxa"/>
          </w:tcPr>
          <w:p w14:paraId="497A0B8E" w14:textId="77777777" w:rsidR="001A1FFA" w:rsidRPr="00623F9A" w:rsidRDefault="001A1FFA" w:rsidP="001A1FFA">
            <w:pPr>
              <w:rPr>
                <w:rFonts w:ascii="Times New Roman" w:hAnsi="Times New Roman" w:cs="Times New Roman"/>
                <w:spacing w:val="-5"/>
              </w:rPr>
            </w:pPr>
          </w:p>
        </w:tc>
      </w:tr>
      <w:tr w:rsidR="001A1FFA" w:rsidRPr="00623F9A" w14:paraId="2230E678" w14:textId="77777777" w:rsidTr="001A1FFA">
        <w:trPr>
          <w:trHeight w:val="284"/>
          <w:jc w:val="center"/>
        </w:trPr>
        <w:tc>
          <w:tcPr>
            <w:tcW w:w="466" w:type="dxa"/>
          </w:tcPr>
          <w:p w14:paraId="055DFE2A"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19</w:t>
            </w:r>
          </w:p>
        </w:tc>
        <w:tc>
          <w:tcPr>
            <w:tcW w:w="2185" w:type="dxa"/>
          </w:tcPr>
          <w:p w14:paraId="01EC44D0" w14:textId="77777777" w:rsidR="001A1FFA" w:rsidRPr="00623F9A" w:rsidRDefault="001A1FFA" w:rsidP="001A1FFA">
            <w:pPr>
              <w:rPr>
                <w:rFonts w:ascii="Times New Roman" w:hAnsi="Times New Roman" w:cs="Times New Roman"/>
                <w:spacing w:val="-5"/>
              </w:rPr>
            </w:pPr>
          </w:p>
        </w:tc>
        <w:tc>
          <w:tcPr>
            <w:tcW w:w="1174" w:type="dxa"/>
          </w:tcPr>
          <w:p w14:paraId="601891D6" w14:textId="77777777" w:rsidR="001A1FFA" w:rsidRPr="00623F9A" w:rsidRDefault="001A1FFA" w:rsidP="001A1FFA">
            <w:pPr>
              <w:rPr>
                <w:rFonts w:ascii="Times New Roman" w:hAnsi="Times New Roman" w:cs="Times New Roman"/>
                <w:spacing w:val="-5"/>
              </w:rPr>
            </w:pPr>
          </w:p>
        </w:tc>
        <w:tc>
          <w:tcPr>
            <w:tcW w:w="1654" w:type="dxa"/>
          </w:tcPr>
          <w:p w14:paraId="299FBA61" w14:textId="77777777" w:rsidR="001A1FFA" w:rsidRPr="00623F9A" w:rsidRDefault="001A1FFA" w:rsidP="001A1FFA">
            <w:pPr>
              <w:rPr>
                <w:rFonts w:ascii="Times New Roman" w:hAnsi="Times New Roman" w:cs="Times New Roman"/>
                <w:spacing w:val="-5"/>
              </w:rPr>
            </w:pPr>
          </w:p>
        </w:tc>
        <w:tc>
          <w:tcPr>
            <w:tcW w:w="2961" w:type="dxa"/>
          </w:tcPr>
          <w:p w14:paraId="6FBDDA7A" w14:textId="77777777" w:rsidR="001A1FFA" w:rsidRPr="00623F9A" w:rsidRDefault="001A1FFA" w:rsidP="001A1FFA">
            <w:pPr>
              <w:rPr>
                <w:rFonts w:ascii="Times New Roman" w:hAnsi="Times New Roman" w:cs="Times New Roman"/>
                <w:spacing w:val="-5"/>
              </w:rPr>
            </w:pPr>
          </w:p>
        </w:tc>
        <w:tc>
          <w:tcPr>
            <w:tcW w:w="933" w:type="dxa"/>
          </w:tcPr>
          <w:p w14:paraId="61735FD9" w14:textId="77777777" w:rsidR="001A1FFA" w:rsidRPr="00623F9A" w:rsidRDefault="001A1FFA" w:rsidP="001A1FFA">
            <w:pPr>
              <w:rPr>
                <w:rFonts w:ascii="Times New Roman" w:hAnsi="Times New Roman" w:cs="Times New Roman"/>
                <w:spacing w:val="-5"/>
              </w:rPr>
            </w:pPr>
          </w:p>
        </w:tc>
      </w:tr>
      <w:tr w:rsidR="001A1FFA" w:rsidRPr="00623F9A" w14:paraId="6381FF98" w14:textId="77777777" w:rsidTr="001A1FFA">
        <w:trPr>
          <w:trHeight w:val="284"/>
          <w:jc w:val="center"/>
        </w:trPr>
        <w:tc>
          <w:tcPr>
            <w:tcW w:w="466" w:type="dxa"/>
          </w:tcPr>
          <w:p w14:paraId="49064CE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20</w:t>
            </w:r>
          </w:p>
        </w:tc>
        <w:tc>
          <w:tcPr>
            <w:tcW w:w="2185" w:type="dxa"/>
          </w:tcPr>
          <w:p w14:paraId="11C031ED" w14:textId="77777777" w:rsidR="001A1FFA" w:rsidRPr="00623F9A" w:rsidRDefault="001A1FFA" w:rsidP="001A1FFA">
            <w:pPr>
              <w:rPr>
                <w:rFonts w:ascii="Times New Roman" w:hAnsi="Times New Roman" w:cs="Times New Roman"/>
                <w:spacing w:val="-5"/>
              </w:rPr>
            </w:pPr>
          </w:p>
        </w:tc>
        <w:tc>
          <w:tcPr>
            <w:tcW w:w="1174" w:type="dxa"/>
          </w:tcPr>
          <w:p w14:paraId="154810F1" w14:textId="77777777" w:rsidR="001A1FFA" w:rsidRPr="00623F9A" w:rsidRDefault="001A1FFA" w:rsidP="001A1FFA">
            <w:pPr>
              <w:rPr>
                <w:rFonts w:ascii="Times New Roman" w:hAnsi="Times New Roman" w:cs="Times New Roman"/>
                <w:spacing w:val="-5"/>
              </w:rPr>
            </w:pPr>
          </w:p>
        </w:tc>
        <w:tc>
          <w:tcPr>
            <w:tcW w:w="1654" w:type="dxa"/>
          </w:tcPr>
          <w:p w14:paraId="08BE97BD" w14:textId="77777777" w:rsidR="001A1FFA" w:rsidRPr="00623F9A" w:rsidRDefault="001A1FFA" w:rsidP="001A1FFA">
            <w:pPr>
              <w:rPr>
                <w:rFonts w:ascii="Times New Roman" w:hAnsi="Times New Roman" w:cs="Times New Roman"/>
                <w:spacing w:val="-5"/>
              </w:rPr>
            </w:pPr>
          </w:p>
        </w:tc>
        <w:tc>
          <w:tcPr>
            <w:tcW w:w="2961" w:type="dxa"/>
          </w:tcPr>
          <w:p w14:paraId="12CFEB41" w14:textId="77777777" w:rsidR="001A1FFA" w:rsidRPr="00623F9A" w:rsidRDefault="001A1FFA" w:rsidP="001A1FFA">
            <w:pPr>
              <w:rPr>
                <w:rFonts w:ascii="Times New Roman" w:hAnsi="Times New Roman" w:cs="Times New Roman"/>
                <w:spacing w:val="-5"/>
              </w:rPr>
            </w:pPr>
          </w:p>
        </w:tc>
        <w:tc>
          <w:tcPr>
            <w:tcW w:w="933" w:type="dxa"/>
          </w:tcPr>
          <w:p w14:paraId="4D80DBED" w14:textId="77777777" w:rsidR="001A1FFA" w:rsidRPr="00623F9A" w:rsidRDefault="001A1FFA" w:rsidP="001A1FFA">
            <w:pPr>
              <w:rPr>
                <w:rFonts w:ascii="Times New Roman" w:hAnsi="Times New Roman" w:cs="Times New Roman"/>
                <w:spacing w:val="-5"/>
              </w:rPr>
            </w:pPr>
          </w:p>
        </w:tc>
      </w:tr>
      <w:tr w:rsidR="001A1FFA" w:rsidRPr="00623F9A" w14:paraId="05F5DEF3" w14:textId="77777777" w:rsidTr="001A1FFA">
        <w:trPr>
          <w:trHeight w:val="284"/>
          <w:jc w:val="center"/>
        </w:trPr>
        <w:tc>
          <w:tcPr>
            <w:tcW w:w="466" w:type="dxa"/>
          </w:tcPr>
          <w:p w14:paraId="0D3744A9"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21</w:t>
            </w:r>
          </w:p>
        </w:tc>
        <w:tc>
          <w:tcPr>
            <w:tcW w:w="2185" w:type="dxa"/>
          </w:tcPr>
          <w:p w14:paraId="1C51C417" w14:textId="77777777" w:rsidR="001A1FFA" w:rsidRPr="00623F9A" w:rsidRDefault="001A1FFA" w:rsidP="001A1FFA">
            <w:pPr>
              <w:rPr>
                <w:rFonts w:ascii="Times New Roman" w:hAnsi="Times New Roman" w:cs="Times New Roman"/>
                <w:spacing w:val="-5"/>
              </w:rPr>
            </w:pPr>
          </w:p>
        </w:tc>
        <w:tc>
          <w:tcPr>
            <w:tcW w:w="1174" w:type="dxa"/>
          </w:tcPr>
          <w:p w14:paraId="07DC5EC8" w14:textId="77777777" w:rsidR="001A1FFA" w:rsidRPr="00623F9A" w:rsidRDefault="001A1FFA" w:rsidP="001A1FFA">
            <w:pPr>
              <w:rPr>
                <w:rFonts w:ascii="Times New Roman" w:hAnsi="Times New Roman" w:cs="Times New Roman"/>
                <w:spacing w:val="-5"/>
              </w:rPr>
            </w:pPr>
          </w:p>
        </w:tc>
        <w:tc>
          <w:tcPr>
            <w:tcW w:w="1654" w:type="dxa"/>
          </w:tcPr>
          <w:p w14:paraId="2C2CC984" w14:textId="77777777" w:rsidR="001A1FFA" w:rsidRPr="00623F9A" w:rsidRDefault="001A1FFA" w:rsidP="001A1FFA">
            <w:pPr>
              <w:rPr>
                <w:rFonts w:ascii="Times New Roman" w:hAnsi="Times New Roman" w:cs="Times New Roman"/>
                <w:spacing w:val="-5"/>
              </w:rPr>
            </w:pPr>
          </w:p>
        </w:tc>
        <w:tc>
          <w:tcPr>
            <w:tcW w:w="2961" w:type="dxa"/>
          </w:tcPr>
          <w:p w14:paraId="4D3BA2E5" w14:textId="77777777" w:rsidR="001A1FFA" w:rsidRPr="00623F9A" w:rsidRDefault="001A1FFA" w:rsidP="001A1FFA">
            <w:pPr>
              <w:rPr>
                <w:rFonts w:ascii="Times New Roman" w:hAnsi="Times New Roman" w:cs="Times New Roman"/>
                <w:spacing w:val="-5"/>
              </w:rPr>
            </w:pPr>
          </w:p>
        </w:tc>
        <w:tc>
          <w:tcPr>
            <w:tcW w:w="933" w:type="dxa"/>
          </w:tcPr>
          <w:p w14:paraId="03E51226" w14:textId="77777777" w:rsidR="001A1FFA" w:rsidRPr="00623F9A" w:rsidRDefault="001A1FFA" w:rsidP="001A1FFA">
            <w:pPr>
              <w:rPr>
                <w:rFonts w:ascii="Times New Roman" w:hAnsi="Times New Roman" w:cs="Times New Roman"/>
                <w:spacing w:val="-5"/>
              </w:rPr>
            </w:pPr>
          </w:p>
        </w:tc>
      </w:tr>
      <w:tr w:rsidR="001A1FFA" w:rsidRPr="00623F9A" w14:paraId="7C9AC512" w14:textId="77777777" w:rsidTr="001A1FFA">
        <w:trPr>
          <w:trHeight w:val="284"/>
          <w:jc w:val="center"/>
        </w:trPr>
        <w:tc>
          <w:tcPr>
            <w:tcW w:w="466" w:type="dxa"/>
          </w:tcPr>
          <w:p w14:paraId="4476CB05"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22</w:t>
            </w:r>
          </w:p>
        </w:tc>
        <w:tc>
          <w:tcPr>
            <w:tcW w:w="2185" w:type="dxa"/>
          </w:tcPr>
          <w:p w14:paraId="1C57683E" w14:textId="77777777" w:rsidR="001A1FFA" w:rsidRPr="00623F9A" w:rsidRDefault="001A1FFA" w:rsidP="001A1FFA">
            <w:pPr>
              <w:rPr>
                <w:rFonts w:ascii="Times New Roman" w:hAnsi="Times New Roman" w:cs="Times New Roman"/>
                <w:spacing w:val="-5"/>
              </w:rPr>
            </w:pPr>
          </w:p>
        </w:tc>
        <w:tc>
          <w:tcPr>
            <w:tcW w:w="1174" w:type="dxa"/>
          </w:tcPr>
          <w:p w14:paraId="6046DBCD" w14:textId="77777777" w:rsidR="001A1FFA" w:rsidRPr="00623F9A" w:rsidRDefault="001A1FFA" w:rsidP="001A1FFA">
            <w:pPr>
              <w:rPr>
                <w:rFonts w:ascii="Times New Roman" w:hAnsi="Times New Roman" w:cs="Times New Roman"/>
                <w:spacing w:val="-5"/>
              </w:rPr>
            </w:pPr>
          </w:p>
        </w:tc>
        <w:tc>
          <w:tcPr>
            <w:tcW w:w="1654" w:type="dxa"/>
          </w:tcPr>
          <w:p w14:paraId="196B3A0A" w14:textId="77777777" w:rsidR="001A1FFA" w:rsidRPr="00623F9A" w:rsidRDefault="001A1FFA" w:rsidP="001A1FFA">
            <w:pPr>
              <w:rPr>
                <w:rFonts w:ascii="Times New Roman" w:hAnsi="Times New Roman" w:cs="Times New Roman"/>
                <w:spacing w:val="-5"/>
              </w:rPr>
            </w:pPr>
          </w:p>
        </w:tc>
        <w:tc>
          <w:tcPr>
            <w:tcW w:w="2961" w:type="dxa"/>
          </w:tcPr>
          <w:p w14:paraId="419E610F" w14:textId="77777777" w:rsidR="001A1FFA" w:rsidRPr="00623F9A" w:rsidRDefault="001A1FFA" w:rsidP="001A1FFA">
            <w:pPr>
              <w:rPr>
                <w:rFonts w:ascii="Times New Roman" w:hAnsi="Times New Roman" w:cs="Times New Roman"/>
                <w:spacing w:val="-5"/>
              </w:rPr>
            </w:pPr>
          </w:p>
        </w:tc>
        <w:tc>
          <w:tcPr>
            <w:tcW w:w="933" w:type="dxa"/>
          </w:tcPr>
          <w:p w14:paraId="73FE449A" w14:textId="77777777" w:rsidR="001A1FFA" w:rsidRPr="00623F9A" w:rsidRDefault="001A1FFA" w:rsidP="001A1FFA">
            <w:pPr>
              <w:rPr>
                <w:rFonts w:ascii="Times New Roman" w:hAnsi="Times New Roman" w:cs="Times New Roman"/>
                <w:spacing w:val="-5"/>
              </w:rPr>
            </w:pPr>
          </w:p>
        </w:tc>
      </w:tr>
      <w:tr w:rsidR="001A1FFA" w:rsidRPr="00623F9A" w14:paraId="4249E3A8" w14:textId="77777777" w:rsidTr="001A1FFA">
        <w:trPr>
          <w:trHeight w:val="284"/>
          <w:jc w:val="center"/>
        </w:trPr>
        <w:tc>
          <w:tcPr>
            <w:tcW w:w="466" w:type="dxa"/>
          </w:tcPr>
          <w:p w14:paraId="588750C7"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23</w:t>
            </w:r>
          </w:p>
        </w:tc>
        <w:tc>
          <w:tcPr>
            <w:tcW w:w="2185" w:type="dxa"/>
          </w:tcPr>
          <w:p w14:paraId="5A32CB44" w14:textId="77777777" w:rsidR="001A1FFA" w:rsidRPr="00623F9A" w:rsidRDefault="001A1FFA" w:rsidP="001A1FFA">
            <w:pPr>
              <w:rPr>
                <w:rFonts w:ascii="Times New Roman" w:hAnsi="Times New Roman" w:cs="Times New Roman"/>
                <w:spacing w:val="-5"/>
              </w:rPr>
            </w:pPr>
          </w:p>
        </w:tc>
        <w:tc>
          <w:tcPr>
            <w:tcW w:w="1174" w:type="dxa"/>
          </w:tcPr>
          <w:p w14:paraId="69ACDBE6" w14:textId="77777777" w:rsidR="001A1FFA" w:rsidRPr="00623F9A" w:rsidRDefault="001A1FFA" w:rsidP="001A1FFA">
            <w:pPr>
              <w:rPr>
                <w:rFonts w:ascii="Times New Roman" w:hAnsi="Times New Roman" w:cs="Times New Roman"/>
                <w:spacing w:val="-5"/>
              </w:rPr>
            </w:pPr>
          </w:p>
        </w:tc>
        <w:tc>
          <w:tcPr>
            <w:tcW w:w="1654" w:type="dxa"/>
          </w:tcPr>
          <w:p w14:paraId="277CEB7C" w14:textId="77777777" w:rsidR="001A1FFA" w:rsidRPr="00623F9A" w:rsidRDefault="001A1FFA" w:rsidP="001A1FFA">
            <w:pPr>
              <w:rPr>
                <w:rFonts w:ascii="Times New Roman" w:hAnsi="Times New Roman" w:cs="Times New Roman"/>
                <w:spacing w:val="-5"/>
              </w:rPr>
            </w:pPr>
          </w:p>
        </w:tc>
        <w:tc>
          <w:tcPr>
            <w:tcW w:w="2961" w:type="dxa"/>
          </w:tcPr>
          <w:p w14:paraId="7E62C138" w14:textId="77777777" w:rsidR="001A1FFA" w:rsidRPr="00623F9A" w:rsidRDefault="001A1FFA" w:rsidP="001A1FFA">
            <w:pPr>
              <w:rPr>
                <w:rFonts w:ascii="Times New Roman" w:hAnsi="Times New Roman" w:cs="Times New Roman"/>
                <w:spacing w:val="-5"/>
              </w:rPr>
            </w:pPr>
          </w:p>
        </w:tc>
        <w:tc>
          <w:tcPr>
            <w:tcW w:w="933" w:type="dxa"/>
          </w:tcPr>
          <w:p w14:paraId="2D9B84FF" w14:textId="77777777" w:rsidR="001A1FFA" w:rsidRPr="00623F9A" w:rsidRDefault="001A1FFA" w:rsidP="001A1FFA">
            <w:pPr>
              <w:rPr>
                <w:rFonts w:ascii="Times New Roman" w:hAnsi="Times New Roman" w:cs="Times New Roman"/>
                <w:spacing w:val="-5"/>
              </w:rPr>
            </w:pPr>
          </w:p>
        </w:tc>
      </w:tr>
      <w:tr w:rsidR="001A1FFA" w:rsidRPr="00623F9A" w14:paraId="7B925517" w14:textId="77777777" w:rsidTr="001A1FFA">
        <w:trPr>
          <w:trHeight w:val="284"/>
          <w:jc w:val="center"/>
        </w:trPr>
        <w:tc>
          <w:tcPr>
            <w:tcW w:w="466" w:type="dxa"/>
          </w:tcPr>
          <w:p w14:paraId="27AF86A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24</w:t>
            </w:r>
          </w:p>
        </w:tc>
        <w:tc>
          <w:tcPr>
            <w:tcW w:w="2185" w:type="dxa"/>
          </w:tcPr>
          <w:p w14:paraId="13CCF68E" w14:textId="77777777" w:rsidR="001A1FFA" w:rsidRPr="00623F9A" w:rsidRDefault="001A1FFA" w:rsidP="001A1FFA">
            <w:pPr>
              <w:rPr>
                <w:rFonts w:ascii="Times New Roman" w:hAnsi="Times New Roman" w:cs="Times New Roman"/>
                <w:spacing w:val="-5"/>
              </w:rPr>
            </w:pPr>
          </w:p>
        </w:tc>
        <w:tc>
          <w:tcPr>
            <w:tcW w:w="1174" w:type="dxa"/>
          </w:tcPr>
          <w:p w14:paraId="391B692C" w14:textId="77777777" w:rsidR="001A1FFA" w:rsidRPr="00623F9A" w:rsidRDefault="001A1FFA" w:rsidP="001A1FFA">
            <w:pPr>
              <w:rPr>
                <w:rFonts w:ascii="Times New Roman" w:hAnsi="Times New Roman" w:cs="Times New Roman"/>
                <w:spacing w:val="-5"/>
              </w:rPr>
            </w:pPr>
          </w:p>
        </w:tc>
        <w:tc>
          <w:tcPr>
            <w:tcW w:w="1654" w:type="dxa"/>
          </w:tcPr>
          <w:p w14:paraId="6B9E90AD" w14:textId="77777777" w:rsidR="001A1FFA" w:rsidRPr="00623F9A" w:rsidRDefault="001A1FFA" w:rsidP="001A1FFA">
            <w:pPr>
              <w:rPr>
                <w:rFonts w:ascii="Times New Roman" w:hAnsi="Times New Roman" w:cs="Times New Roman"/>
                <w:spacing w:val="-5"/>
              </w:rPr>
            </w:pPr>
          </w:p>
        </w:tc>
        <w:tc>
          <w:tcPr>
            <w:tcW w:w="2961" w:type="dxa"/>
          </w:tcPr>
          <w:p w14:paraId="3D2138EE" w14:textId="77777777" w:rsidR="001A1FFA" w:rsidRPr="00623F9A" w:rsidRDefault="001A1FFA" w:rsidP="001A1FFA">
            <w:pPr>
              <w:rPr>
                <w:rFonts w:ascii="Times New Roman" w:hAnsi="Times New Roman" w:cs="Times New Roman"/>
                <w:spacing w:val="-5"/>
              </w:rPr>
            </w:pPr>
          </w:p>
        </w:tc>
        <w:tc>
          <w:tcPr>
            <w:tcW w:w="933" w:type="dxa"/>
          </w:tcPr>
          <w:p w14:paraId="3E91D482" w14:textId="77777777" w:rsidR="001A1FFA" w:rsidRPr="00623F9A" w:rsidRDefault="001A1FFA" w:rsidP="001A1FFA">
            <w:pPr>
              <w:rPr>
                <w:rFonts w:ascii="Times New Roman" w:hAnsi="Times New Roman" w:cs="Times New Roman"/>
                <w:spacing w:val="-5"/>
              </w:rPr>
            </w:pPr>
          </w:p>
        </w:tc>
      </w:tr>
      <w:tr w:rsidR="001A1FFA" w:rsidRPr="00623F9A" w14:paraId="261530C9" w14:textId="77777777" w:rsidTr="001A1FFA">
        <w:trPr>
          <w:trHeight w:val="284"/>
          <w:jc w:val="center"/>
        </w:trPr>
        <w:tc>
          <w:tcPr>
            <w:tcW w:w="466" w:type="dxa"/>
          </w:tcPr>
          <w:p w14:paraId="37D759B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25</w:t>
            </w:r>
          </w:p>
        </w:tc>
        <w:tc>
          <w:tcPr>
            <w:tcW w:w="2185" w:type="dxa"/>
          </w:tcPr>
          <w:p w14:paraId="5B991C17" w14:textId="77777777" w:rsidR="001A1FFA" w:rsidRPr="00623F9A" w:rsidRDefault="001A1FFA" w:rsidP="001A1FFA">
            <w:pPr>
              <w:rPr>
                <w:rFonts w:ascii="Times New Roman" w:hAnsi="Times New Roman" w:cs="Times New Roman"/>
                <w:spacing w:val="-5"/>
              </w:rPr>
            </w:pPr>
          </w:p>
        </w:tc>
        <w:tc>
          <w:tcPr>
            <w:tcW w:w="1174" w:type="dxa"/>
          </w:tcPr>
          <w:p w14:paraId="1BD7860F" w14:textId="77777777" w:rsidR="001A1FFA" w:rsidRPr="00623F9A" w:rsidRDefault="001A1FFA" w:rsidP="001A1FFA">
            <w:pPr>
              <w:rPr>
                <w:rFonts w:ascii="Times New Roman" w:hAnsi="Times New Roman" w:cs="Times New Roman"/>
                <w:spacing w:val="-5"/>
              </w:rPr>
            </w:pPr>
          </w:p>
        </w:tc>
        <w:tc>
          <w:tcPr>
            <w:tcW w:w="1654" w:type="dxa"/>
          </w:tcPr>
          <w:p w14:paraId="363EAFE9" w14:textId="77777777" w:rsidR="001A1FFA" w:rsidRPr="00623F9A" w:rsidRDefault="001A1FFA" w:rsidP="001A1FFA">
            <w:pPr>
              <w:rPr>
                <w:rFonts w:ascii="Times New Roman" w:hAnsi="Times New Roman" w:cs="Times New Roman"/>
                <w:spacing w:val="-5"/>
              </w:rPr>
            </w:pPr>
          </w:p>
        </w:tc>
        <w:tc>
          <w:tcPr>
            <w:tcW w:w="2961" w:type="dxa"/>
          </w:tcPr>
          <w:p w14:paraId="1DEF5BE8" w14:textId="77777777" w:rsidR="001A1FFA" w:rsidRPr="00623F9A" w:rsidRDefault="001A1FFA" w:rsidP="001A1FFA">
            <w:pPr>
              <w:rPr>
                <w:rFonts w:ascii="Times New Roman" w:hAnsi="Times New Roman" w:cs="Times New Roman"/>
                <w:spacing w:val="-5"/>
              </w:rPr>
            </w:pPr>
          </w:p>
        </w:tc>
        <w:tc>
          <w:tcPr>
            <w:tcW w:w="933" w:type="dxa"/>
          </w:tcPr>
          <w:p w14:paraId="02A59A18" w14:textId="77777777" w:rsidR="001A1FFA" w:rsidRPr="00623F9A" w:rsidRDefault="001A1FFA" w:rsidP="001A1FFA">
            <w:pPr>
              <w:rPr>
                <w:rFonts w:ascii="Times New Roman" w:hAnsi="Times New Roman" w:cs="Times New Roman"/>
                <w:spacing w:val="-5"/>
              </w:rPr>
            </w:pPr>
          </w:p>
        </w:tc>
      </w:tr>
      <w:tr w:rsidR="001A1FFA" w:rsidRPr="00623F9A" w14:paraId="67D5524F" w14:textId="77777777" w:rsidTr="001A1FFA">
        <w:trPr>
          <w:trHeight w:val="284"/>
          <w:jc w:val="center"/>
        </w:trPr>
        <w:tc>
          <w:tcPr>
            <w:tcW w:w="466" w:type="dxa"/>
          </w:tcPr>
          <w:p w14:paraId="15FD4CF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26</w:t>
            </w:r>
          </w:p>
        </w:tc>
        <w:tc>
          <w:tcPr>
            <w:tcW w:w="2185" w:type="dxa"/>
          </w:tcPr>
          <w:p w14:paraId="317F58B5" w14:textId="77777777" w:rsidR="001A1FFA" w:rsidRPr="00623F9A" w:rsidRDefault="001A1FFA" w:rsidP="001A1FFA">
            <w:pPr>
              <w:rPr>
                <w:rFonts w:ascii="Times New Roman" w:hAnsi="Times New Roman" w:cs="Times New Roman"/>
                <w:spacing w:val="-5"/>
              </w:rPr>
            </w:pPr>
          </w:p>
        </w:tc>
        <w:tc>
          <w:tcPr>
            <w:tcW w:w="1174" w:type="dxa"/>
          </w:tcPr>
          <w:p w14:paraId="7D7AE693" w14:textId="77777777" w:rsidR="001A1FFA" w:rsidRPr="00623F9A" w:rsidRDefault="001A1FFA" w:rsidP="001A1FFA">
            <w:pPr>
              <w:rPr>
                <w:rFonts w:ascii="Times New Roman" w:hAnsi="Times New Roman" w:cs="Times New Roman"/>
                <w:spacing w:val="-5"/>
              </w:rPr>
            </w:pPr>
          </w:p>
        </w:tc>
        <w:tc>
          <w:tcPr>
            <w:tcW w:w="1654" w:type="dxa"/>
          </w:tcPr>
          <w:p w14:paraId="6EEC98E6" w14:textId="77777777" w:rsidR="001A1FFA" w:rsidRPr="00623F9A" w:rsidRDefault="001A1FFA" w:rsidP="001A1FFA">
            <w:pPr>
              <w:rPr>
                <w:rFonts w:ascii="Times New Roman" w:hAnsi="Times New Roman" w:cs="Times New Roman"/>
                <w:spacing w:val="-5"/>
              </w:rPr>
            </w:pPr>
          </w:p>
        </w:tc>
        <w:tc>
          <w:tcPr>
            <w:tcW w:w="2961" w:type="dxa"/>
          </w:tcPr>
          <w:p w14:paraId="05B2A75E" w14:textId="77777777" w:rsidR="001A1FFA" w:rsidRPr="00623F9A" w:rsidRDefault="001A1FFA" w:rsidP="001A1FFA">
            <w:pPr>
              <w:rPr>
                <w:rFonts w:ascii="Times New Roman" w:hAnsi="Times New Roman" w:cs="Times New Roman"/>
                <w:spacing w:val="-5"/>
              </w:rPr>
            </w:pPr>
          </w:p>
        </w:tc>
        <w:tc>
          <w:tcPr>
            <w:tcW w:w="933" w:type="dxa"/>
          </w:tcPr>
          <w:p w14:paraId="31CB85B6" w14:textId="77777777" w:rsidR="001A1FFA" w:rsidRPr="00623F9A" w:rsidRDefault="001A1FFA" w:rsidP="001A1FFA">
            <w:pPr>
              <w:rPr>
                <w:rFonts w:ascii="Times New Roman" w:hAnsi="Times New Roman" w:cs="Times New Roman"/>
                <w:spacing w:val="-5"/>
              </w:rPr>
            </w:pPr>
          </w:p>
        </w:tc>
      </w:tr>
      <w:tr w:rsidR="001A1FFA" w:rsidRPr="00623F9A" w14:paraId="07C2C6F5" w14:textId="77777777" w:rsidTr="001A1FFA">
        <w:trPr>
          <w:trHeight w:val="284"/>
          <w:jc w:val="center"/>
        </w:trPr>
        <w:tc>
          <w:tcPr>
            <w:tcW w:w="466" w:type="dxa"/>
          </w:tcPr>
          <w:p w14:paraId="7DC38D9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27</w:t>
            </w:r>
          </w:p>
        </w:tc>
        <w:tc>
          <w:tcPr>
            <w:tcW w:w="2185" w:type="dxa"/>
          </w:tcPr>
          <w:p w14:paraId="521AF0F5" w14:textId="77777777" w:rsidR="001A1FFA" w:rsidRPr="00623F9A" w:rsidRDefault="001A1FFA" w:rsidP="001A1FFA">
            <w:pPr>
              <w:rPr>
                <w:rFonts w:ascii="Times New Roman" w:hAnsi="Times New Roman" w:cs="Times New Roman"/>
                <w:spacing w:val="-5"/>
              </w:rPr>
            </w:pPr>
          </w:p>
        </w:tc>
        <w:tc>
          <w:tcPr>
            <w:tcW w:w="1174" w:type="dxa"/>
          </w:tcPr>
          <w:p w14:paraId="6E9AB574" w14:textId="77777777" w:rsidR="001A1FFA" w:rsidRPr="00623F9A" w:rsidRDefault="001A1FFA" w:rsidP="001A1FFA">
            <w:pPr>
              <w:rPr>
                <w:rFonts w:ascii="Times New Roman" w:hAnsi="Times New Roman" w:cs="Times New Roman"/>
                <w:spacing w:val="-5"/>
              </w:rPr>
            </w:pPr>
          </w:p>
        </w:tc>
        <w:tc>
          <w:tcPr>
            <w:tcW w:w="1654" w:type="dxa"/>
          </w:tcPr>
          <w:p w14:paraId="403003CC" w14:textId="77777777" w:rsidR="001A1FFA" w:rsidRPr="00623F9A" w:rsidRDefault="001A1FFA" w:rsidP="001A1FFA">
            <w:pPr>
              <w:rPr>
                <w:rFonts w:ascii="Times New Roman" w:hAnsi="Times New Roman" w:cs="Times New Roman"/>
                <w:spacing w:val="-5"/>
              </w:rPr>
            </w:pPr>
          </w:p>
        </w:tc>
        <w:tc>
          <w:tcPr>
            <w:tcW w:w="2961" w:type="dxa"/>
          </w:tcPr>
          <w:p w14:paraId="0D0E8F17" w14:textId="77777777" w:rsidR="001A1FFA" w:rsidRPr="00623F9A" w:rsidRDefault="001A1FFA" w:rsidP="001A1FFA">
            <w:pPr>
              <w:rPr>
                <w:rFonts w:ascii="Times New Roman" w:hAnsi="Times New Roman" w:cs="Times New Roman"/>
                <w:spacing w:val="-5"/>
              </w:rPr>
            </w:pPr>
          </w:p>
        </w:tc>
        <w:tc>
          <w:tcPr>
            <w:tcW w:w="933" w:type="dxa"/>
          </w:tcPr>
          <w:p w14:paraId="02942101" w14:textId="77777777" w:rsidR="001A1FFA" w:rsidRPr="00623F9A" w:rsidRDefault="001A1FFA" w:rsidP="001A1FFA">
            <w:pPr>
              <w:rPr>
                <w:rFonts w:ascii="Times New Roman" w:hAnsi="Times New Roman" w:cs="Times New Roman"/>
                <w:spacing w:val="-5"/>
              </w:rPr>
            </w:pPr>
          </w:p>
        </w:tc>
      </w:tr>
      <w:tr w:rsidR="001A1FFA" w:rsidRPr="00623F9A" w14:paraId="592265B2" w14:textId="77777777" w:rsidTr="001A1FFA">
        <w:trPr>
          <w:trHeight w:val="284"/>
          <w:jc w:val="center"/>
        </w:trPr>
        <w:tc>
          <w:tcPr>
            <w:tcW w:w="466" w:type="dxa"/>
          </w:tcPr>
          <w:p w14:paraId="56576332"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28</w:t>
            </w:r>
          </w:p>
        </w:tc>
        <w:tc>
          <w:tcPr>
            <w:tcW w:w="2185" w:type="dxa"/>
          </w:tcPr>
          <w:p w14:paraId="71855CDA" w14:textId="77777777" w:rsidR="001A1FFA" w:rsidRPr="00623F9A" w:rsidRDefault="001A1FFA" w:rsidP="001A1FFA">
            <w:pPr>
              <w:rPr>
                <w:rFonts w:ascii="Times New Roman" w:hAnsi="Times New Roman" w:cs="Times New Roman"/>
                <w:spacing w:val="-5"/>
              </w:rPr>
            </w:pPr>
          </w:p>
        </w:tc>
        <w:tc>
          <w:tcPr>
            <w:tcW w:w="1174" w:type="dxa"/>
          </w:tcPr>
          <w:p w14:paraId="2448171A" w14:textId="77777777" w:rsidR="001A1FFA" w:rsidRPr="00623F9A" w:rsidRDefault="001A1FFA" w:rsidP="001A1FFA">
            <w:pPr>
              <w:rPr>
                <w:rFonts w:ascii="Times New Roman" w:hAnsi="Times New Roman" w:cs="Times New Roman"/>
                <w:spacing w:val="-5"/>
              </w:rPr>
            </w:pPr>
          </w:p>
        </w:tc>
        <w:tc>
          <w:tcPr>
            <w:tcW w:w="1654" w:type="dxa"/>
          </w:tcPr>
          <w:p w14:paraId="7CAAF651" w14:textId="77777777" w:rsidR="001A1FFA" w:rsidRPr="00623F9A" w:rsidRDefault="001A1FFA" w:rsidP="001A1FFA">
            <w:pPr>
              <w:rPr>
                <w:rFonts w:ascii="Times New Roman" w:hAnsi="Times New Roman" w:cs="Times New Roman"/>
                <w:spacing w:val="-5"/>
              </w:rPr>
            </w:pPr>
          </w:p>
        </w:tc>
        <w:tc>
          <w:tcPr>
            <w:tcW w:w="2961" w:type="dxa"/>
          </w:tcPr>
          <w:p w14:paraId="45B87245" w14:textId="77777777" w:rsidR="001A1FFA" w:rsidRPr="00623F9A" w:rsidRDefault="001A1FFA" w:rsidP="001A1FFA">
            <w:pPr>
              <w:rPr>
                <w:rFonts w:ascii="Times New Roman" w:hAnsi="Times New Roman" w:cs="Times New Roman"/>
                <w:spacing w:val="-5"/>
              </w:rPr>
            </w:pPr>
          </w:p>
        </w:tc>
        <w:tc>
          <w:tcPr>
            <w:tcW w:w="933" w:type="dxa"/>
          </w:tcPr>
          <w:p w14:paraId="500489AC" w14:textId="77777777" w:rsidR="001A1FFA" w:rsidRPr="00623F9A" w:rsidRDefault="001A1FFA" w:rsidP="001A1FFA">
            <w:pPr>
              <w:rPr>
                <w:rFonts w:ascii="Times New Roman" w:hAnsi="Times New Roman" w:cs="Times New Roman"/>
                <w:spacing w:val="-5"/>
              </w:rPr>
            </w:pPr>
          </w:p>
        </w:tc>
      </w:tr>
      <w:tr w:rsidR="001A1FFA" w:rsidRPr="00623F9A" w14:paraId="32D85AB4" w14:textId="77777777" w:rsidTr="001A1FFA">
        <w:trPr>
          <w:trHeight w:val="284"/>
          <w:jc w:val="center"/>
        </w:trPr>
        <w:tc>
          <w:tcPr>
            <w:tcW w:w="466" w:type="dxa"/>
          </w:tcPr>
          <w:p w14:paraId="17A4522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29</w:t>
            </w:r>
          </w:p>
        </w:tc>
        <w:tc>
          <w:tcPr>
            <w:tcW w:w="2185" w:type="dxa"/>
          </w:tcPr>
          <w:p w14:paraId="15F1737F" w14:textId="77777777" w:rsidR="001A1FFA" w:rsidRPr="00623F9A" w:rsidRDefault="001A1FFA" w:rsidP="001A1FFA">
            <w:pPr>
              <w:rPr>
                <w:rFonts w:ascii="Times New Roman" w:hAnsi="Times New Roman" w:cs="Times New Roman"/>
                <w:spacing w:val="-5"/>
              </w:rPr>
            </w:pPr>
          </w:p>
        </w:tc>
        <w:tc>
          <w:tcPr>
            <w:tcW w:w="1174" w:type="dxa"/>
          </w:tcPr>
          <w:p w14:paraId="6AE89F3C" w14:textId="77777777" w:rsidR="001A1FFA" w:rsidRPr="00623F9A" w:rsidRDefault="001A1FFA" w:rsidP="001A1FFA">
            <w:pPr>
              <w:rPr>
                <w:rFonts w:ascii="Times New Roman" w:hAnsi="Times New Roman" w:cs="Times New Roman"/>
                <w:spacing w:val="-5"/>
              </w:rPr>
            </w:pPr>
          </w:p>
        </w:tc>
        <w:tc>
          <w:tcPr>
            <w:tcW w:w="1654" w:type="dxa"/>
          </w:tcPr>
          <w:p w14:paraId="7931A14D" w14:textId="77777777" w:rsidR="001A1FFA" w:rsidRPr="00623F9A" w:rsidRDefault="001A1FFA" w:rsidP="001A1FFA">
            <w:pPr>
              <w:rPr>
                <w:rFonts w:ascii="Times New Roman" w:hAnsi="Times New Roman" w:cs="Times New Roman"/>
                <w:spacing w:val="-5"/>
              </w:rPr>
            </w:pPr>
          </w:p>
        </w:tc>
        <w:tc>
          <w:tcPr>
            <w:tcW w:w="2961" w:type="dxa"/>
          </w:tcPr>
          <w:p w14:paraId="00060562" w14:textId="77777777" w:rsidR="001A1FFA" w:rsidRPr="00623F9A" w:rsidRDefault="001A1FFA" w:rsidP="001A1FFA">
            <w:pPr>
              <w:rPr>
                <w:rFonts w:ascii="Times New Roman" w:hAnsi="Times New Roman" w:cs="Times New Roman"/>
                <w:spacing w:val="-5"/>
              </w:rPr>
            </w:pPr>
          </w:p>
        </w:tc>
        <w:tc>
          <w:tcPr>
            <w:tcW w:w="933" w:type="dxa"/>
          </w:tcPr>
          <w:p w14:paraId="02091E34" w14:textId="77777777" w:rsidR="001A1FFA" w:rsidRPr="00623F9A" w:rsidRDefault="001A1FFA" w:rsidP="001A1FFA">
            <w:pPr>
              <w:rPr>
                <w:rFonts w:ascii="Times New Roman" w:hAnsi="Times New Roman" w:cs="Times New Roman"/>
                <w:spacing w:val="-5"/>
              </w:rPr>
            </w:pPr>
          </w:p>
        </w:tc>
      </w:tr>
      <w:tr w:rsidR="001A1FFA" w:rsidRPr="00623F9A" w14:paraId="5F88B9BA" w14:textId="77777777" w:rsidTr="001A1FFA">
        <w:trPr>
          <w:trHeight w:val="284"/>
          <w:jc w:val="center"/>
        </w:trPr>
        <w:tc>
          <w:tcPr>
            <w:tcW w:w="466" w:type="dxa"/>
          </w:tcPr>
          <w:p w14:paraId="311C7A29"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30</w:t>
            </w:r>
          </w:p>
        </w:tc>
        <w:tc>
          <w:tcPr>
            <w:tcW w:w="2185" w:type="dxa"/>
          </w:tcPr>
          <w:p w14:paraId="2C87453C" w14:textId="77777777" w:rsidR="001A1FFA" w:rsidRPr="00623F9A" w:rsidRDefault="001A1FFA" w:rsidP="001A1FFA">
            <w:pPr>
              <w:rPr>
                <w:rFonts w:ascii="Times New Roman" w:hAnsi="Times New Roman" w:cs="Times New Roman"/>
                <w:spacing w:val="-5"/>
              </w:rPr>
            </w:pPr>
          </w:p>
        </w:tc>
        <w:tc>
          <w:tcPr>
            <w:tcW w:w="1174" w:type="dxa"/>
          </w:tcPr>
          <w:p w14:paraId="5C77D1D2" w14:textId="77777777" w:rsidR="001A1FFA" w:rsidRPr="00623F9A" w:rsidRDefault="001A1FFA" w:rsidP="001A1FFA">
            <w:pPr>
              <w:rPr>
                <w:rFonts w:ascii="Times New Roman" w:hAnsi="Times New Roman" w:cs="Times New Roman"/>
                <w:spacing w:val="-5"/>
              </w:rPr>
            </w:pPr>
          </w:p>
        </w:tc>
        <w:tc>
          <w:tcPr>
            <w:tcW w:w="1654" w:type="dxa"/>
          </w:tcPr>
          <w:p w14:paraId="7BB93E43" w14:textId="77777777" w:rsidR="001A1FFA" w:rsidRPr="00623F9A" w:rsidRDefault="001A1FFA" w:rsidP="001A1FFA">
            <w:pPr>
              <w:rPr>
                <w:rFonts w:ascii="Times New Roman" w:hAnsi="Times New Roman" w:cs="Times New Roman"/>
                <w:spacing w:val="-5"/>
              </w:rPr>
            </w:pPr>
          </w:p>
        </w:tc>
        <w:tc>
          <w:tcPr>
            <w:tcW w:w="2961" w:type="dxa"/>
          </w:tcPr>
          <w:p w14:paraId="0C969830" w14:textId="77777777" w:rsidR="001A1FFA" w:rsidRPr="00623F9A" w:rsidRDefault="001A1FFA" w:rsidP="001A1FFA">
            <w:pPr>
              <w:rPr>
                <w:rFonts w:ascii="Times New Roman" w:hAnsi="Times New Roman" w:cs="Times New Roman"/>
                <w:spacing w:val="-5"/>
              </w:rPr>
            </w:pPr>
          </w:p>
        </w:tc>
        <w:tc>
          <w:tcPr>
            <w:tcW w:w="933" w:type="dxa"/>
          </w:tcPr>
          <w:p w14:paraId="0859290E" w14:textId="77777777" w:rsidR="001A1FFA" w:rsidRPr="00623F9A" w:rsidRDefault="001A1FFA" w:rsidP="001A1FFA">
            <w:pPr>
              <w:rPr>
                <w:rFonts w:ascii="Times New Roman" w:hAnsi="Times New Roman" w:cs="Times New Roman"/>
                <w:spacing w:val="-5"/>
              </w:rPr>
            </w:pPr>
          </w:p>
        </w:tc>
      </w:tr>
      <w:tr w:rsidR="001A1FFA" w:rsidRPr="00623F9A" w14:paraId="02FD61E0" w14:textId="77777777" w:rsidTr="001A1FFA">
        <w:trPr>
          <w:trHeight w:val="284"/>
          <w:jc w:val="center"/>
        </w:trPr>
        <w:tc>
          <w:tcPr>
            <w:tcW w:w="466" w:type="dxa"/>
          </w:tcPr>
          <w:p w14:paraId="1B4A04E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31</w:t>
            </w:r>
          </w:p>
        </w:tc>
        <w:tc>
          <w:tcPr>
            <w:tcW w:w="2185" w:type="dxa"/>
          </w:tcPr>
          <w:p w14:paraId="01AA5D06" w14:textId="77777777" w:rsidR="001A1FFA" w:rsidRPr="00623F9A" w:rsidRDefault="001A1FFA" w:rsidP="001A1FFA">
            <w:pPr>
              <w:rPr>
                <w:rFonts w:ascii="Times New Roman" w:hAnsi="Times New Roman" w:cs="Times New Roman"/>
                <w:spacing w:val="-5"/>
              </w:rPr>
            </w:pPr>
          </w:p>
        </w:tc>
        <w:tc>
          <w:tcPr>
            <w:tcW w:w="1174" w:type="dxa"/>
          </w:tcPr>
          <w:p w14:paraId="7FBF5983" w14:textId="77777777" w:rsidR="001A1FFA" w:rsidRPr="00623F9A" w:rsidRDefault="001A1FFA" w:rsidP="001A1FFA">
            <w:pPr>
              <w:rPr>
                <w:rFonts w:ascii="Times New Roman" w:hAnsi="Times New Roman" w:cs="Times New Roman"/>
                <w:spacing w:val="-5"/>
              </w:rPr>
            </w:pPr>
          </w:p>
        </w:tc>
        <w:tc>
          <w:tcPr>
            <w:tcW w:w="1654" w:type="dxa"/>
          </w:tcPr>
          <w:p w14:paraId="6AD9E87B" w14:textId="77777777" w:rsidR="001A1FFA" w:rsidRPr="00623F9A" w:rsidRDefault="001A1FFA" w:rsidP="001A1FFA">
            <w:pPr>
              <w:rPr>
                <w:rFonts w:ascii="Times New Roman" w:hAnsi="Times New Roman" w:cs="Times New Roman"/>
                <w:spacing w:val="-5"/>
              </w:rPr>
            </w:pPr>
          </w:p>
        </w:tc>
        <w:tc>
          <w:tcPr>
            <w:tcW w:w="2961" w:type="dxa"/>
          </w:tcPr>
          <w:p w14:paraId="44B89FA8" w14:textId="77777777" w:rsidR="001A1FFA" w:rsidRPr="00623F9A" w:rsidRDefault="001A1FFA" w:rsidP="001A1FFA">
            <w:pPr>
              <w:rPr>
                <w:rFonts w:ascii="Times New Roman" w:hAnsi="Times New Roman" w:cs="Times New Roman"/>
                <w:spacing w:val="-5"/>
              </w:rPr>
            </w:pPr>
          </w:p>
        </w:tc>
        <w:tc>
          <w:tcPr>
            <w:tcW w:w="933" w:type="dxa"/>
          </w:tcPr>
          <w:p w14:paraId="79D1DC4D" w14:textId="77777777" w:rsidR="001A1FFA" w:rsidRPr="00623F9A" w:rsidRDefault="001A1FFA" w:rsidP="001A1FFA">
            <w:pPr>
              <w:rPr>
                <w:rFonts w:ascii="Times New Roman" w:hAnsi="Times New Roman" w:cs="Times New Roman"/>
                <w:spacing w:val="-5"/>
              </w:rPr>
            </w:pPr>
          </w:p>
        </w:tc>
      </w:tr>
      <w:tr w:rsidR="001A1FFA" w:rsidRPr="00623F9A" w14:paraId="0743641D" w14:textId="77777777" w:rsidTr="001A1FFA">
        <w:trPr>
          <w:trHeight w:val="284"/>
          <w:jc w:val="center"/>
        </w:trPr>
        <w:tc>
          <w:tcPr>
            <w:tcW w:w="466" w:type="dxa"/>
          </w:tcPr>
          <w:p w14:paraId="4DA0711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32</w:t>
            </w:r>
          </w:p>
        </w:tc>
        <w:tc>
          <w:tcPr>
            <w:tcW w:w="2185" w:type="dxa"/>
          </w:tcPr>
          <w:p w14:paraId="1F1E76D7" w14:textId="77777777" w:rsidR="001A1FFA" w:rsidRPr="00623F9A" w:rsidRDefault="001A1FFA" w:rsidP="001A1FFA">
            <w:pPr>
              <w:rPr>
                <w:rFonts w:ascii="Times New Roman" w:hAnsi="Times New Roman" w:cs="Times New Roman"/>
                <w:spacing w:val="-5"/>
              </w:rPr>
            </w:pPr>
          </w:p>
        </w:tc>
        <w:tc>
          <w:tcPr>
            <w:tcW w:w="1174" w:type="dxa"/>
          </w:tcPr>
          <w:p w14:paraId="6EC1E288" w14:textId="77777777" w:rsidR="001A1FFA" w:rsidRPr="00623F9A" w:rsidRDefault="001A1FFA" w:rsidP="001A1FFA">
            <w:pPr>
              <w:rPr>
                <w:rFonts w:ascii="Times New Roman" w:hAnsi="Times New Roman" w:cs="Times New Roman"/>
                <w:spacing w:val="-5"/>
              </w:rPr>
            </w:pPr>
          </w:p>
        </w:tc>
        <w:tc>
          <w:tcPr>
            <w:tcW w:w="1654" w:type="dxa"/>
          </w:tcPr>
          <w:p w14:paraId="1F1C5FBD" w14:textId="77777777" w:rsidR="001A1FFA" w:rsidRPr="00623F9A" w:rsidRDefault="001A1FFA" w:rsidP="001A1FFA">
            <w:pPr>
              <w:rPr>
                <w:rFonts w:ascii="Times New Roman" w:hAnsi="Times New Roman" w:cs="Times New Roman"/>
                <w:spacing w:val="-5"/>
              </w:rPr>
            </w:pPr>
          </w:p>
        </w:tc>
        <w:tc>
          <w:tcPr>
            <w:tcW w:w="2961" w:type="dxa"/>
          </w:tcPr>
          <w:p w14:paraId="1E919188" w14:textId="77777777" w:rsidR="001A1FFA" w:rsidRPr="00623F9A" w:rsidRDefault="001A1FFA" w:rsidP="001A1FFA">
            <w:pPr>
              <w:rPr>
                <w:rFonts w:ascii="Times New Roman" w:hAnsi="Times New Roman" w:cs="Times New Roman"/>
                <w:spacing w:val="-5"/>
              </w:rPr>
            </w:pPr>
          </w:p>
        </w:tc>
        <w:tc>
          <w:tcPr>
            <w:tcW w:w="933" w:type="dxa"/>
          </w:tcPr>
          <w:p w14:paraId="5188C6E7" w14:textId="77777777" w:rsidR="001A1FFA" w:rsidRPr="00623F9A" w:rsidRDefault="001A1FFA" w:rsidP="001A1FFA">
            <w:pPr>
              <w:rPr>
                <w:rFonts w:ascii="Times New Roman" w:hAnsi="Times New Roman" w:cs="Times New Roman"/>
                <w:spacing w:val="-5"/>
              </w:rPr>
            </w:pPr>
          </w:p>
        </w:tc>
      </w:tr>
      <w:tr w:rsidR="001A1FFA" w:rsidRPr="00623F9A" w14:paraId="3E858803" w14:textId="77777777" w:rsidTr="001A1FFA">
        <w:trPr>
          <w:trHeight w:val="284"/>
          <w:jc w:val="center"/>
        </w:trPr>
        <w:tc>
          <w:tcPr>
            <w:tcW w:w="466" w:type="dxa"/>
          </w:tcPr>
          <w:p w14:paraId="3F6457F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33</w:t>
            </w:r>
          </w:p>
        </w:tc>
        <w:tc>
          <w:tcPr>
            <w:tcW w:w="2185" w:type="dxa"/>
          </w:tcPr>
          <w:p w14:paraId="0790929A" w14:textId="77777777" w:rsidR="001A1FFA" w:rsidRPr="00623F9A" w:rsidRDefault="001A1FFA" w:rsidP="001A1FFA">
            <w:pPr>
              <w:rPr>
                <w:rFonts w:ascii="Times New Roman" w:hAnsi="Times New Roman" w:cs="Times New Roman"/>
                <w:spacing w:val="-5"/>
              </w:rPr>
            </w:pPr>
          </w:p>
        </w:tc>
        <w:tc>
          <w:tcPr>
            <w:tcW w:w="1174" w:type="dxa"/>
          </w:tcPr>
          <w:p w14:paraId="5054E3ED" w14:textId="77777777" w:rsidR="001A1FFA" w:rsidRPr="00623F9A" w:rsidRDefault="001A1FFA" w:rsidP="001A1FFA">
            <w:pPr>
              <w:rPr>
                <w:rFonts w:ascii="Times New Roman" w:hAnsi="Times New Roman" w:cs="Times New Roman"/>
                <w:spacing w:val="-5"/>
              </w:rPr>
            </w:pPr>
          </w:p>
        </w:tc>
        <w:tc>
          <w:tcPr>
            <w:tcW w:w="1654" w:type="dxa"/>
          </w:tcPr>
          <w:p w14:paraId="63B8EDF6" w14:textId="77777777" w:rsidR="001A1FFA" w:rsidRPr="00623F9A" w:rsidRDefault="001A1FFA" w:rsidP="001A1FFA">
            <w:pPr>
              <w:rPr>
                <w:rFonts w:ascii="Times New Roman" w:hAnsi="Times New Roman" w:cs="Times New Roman"/>
                <w:spacing w:val="-5"/>
              </w:rPr>
            </w:pPr>
          </w:p>
        </w:tc>
        <w:tc>
          <w:tcPr>
            <w:tcW w:w="2961" w:type="dxa"/>
          </w:tcPr>
          <w:p w14:paraId="488DE1AA" w14:textId="77777777" w:rsidR="001A1FFA" w:rsidRPr="00623F9A" w:rsidRDefault="001A1FFA" w:rsidP="001A1FFA">
            <w:pPr>
              <w:rPr>
                <w:rFonts w:ascii="Times New Roman" w:hAnsi="Times New Roman" w:cs="Times New Roman"/>
                <w:spacing w:val="-5"/>
              </w:rPr>
            </w:pPr>
          </w:p>
        </w:tc>
        <w:tc>
          <w:tcPr>
            <w:tcW w:w="933" w:type="dxa"/>
          </w:tcPr>
          <w:p w14:paraId="061714CC" w14:textId="77777777" w:rsidR="001A1FFA" w:rsidRPr="00623F9A" w:rsidRDefault="001A1FFA" w:rsidP="001A1FFA">
            <w:pPr>
              <w:rPr>
                <w:rFonts w:ascii="Times New Roman" w:hAnsi="Times New Roman" w:cs="Times New Roman"/>
                <w:spacing w:val="-5"/>
              </w:rPr>
            </w:pPr>
          </w:p>
        </w:tc>
      </w:tr>
      <w:tr w:rsidR="001A1FFA" w:rsidRPr="00623F9A" w14:paraId="59109153" w14:textId="77777777" w:rsidTr="001A1FFA">
        <w:trPr>
          <w:trHeight w:val="284"/>
          <w:jc w:val="center"/>
        </w:trPr>
        <w:tc>
          <w:tcPr>
            <w:tcW w:w="466" w:type="dxa"/>
          </w:tcPr>
          <w:p w14:paraId="23BFB3E2"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34</w:t>
            </w:r>
          </w:p>
        </w:tc>
        <w:tc>
          <w:tcPr>
            <w:tcW w:w="2185" w:type="dxa"/>
          </w:tcPr>
          <w:p w14:paraId="0C64A1F2" w14:textId="77777777" w:rsidR="001A1FFA" w:rsidRPr="00623F9A" w:rsidRDefault="001A1FFA" w:rsidP="001A1FFA">
            <w:pPr>
              <w:rPr>
                <w:rFonts w:ascii="Times New Roman" w:hAnsi="Times New Roman" w:cs="Times New Roman"/>
                <w:spacing w:val="-5"/>
              </w:rPr>
            </w:pPr>
          </w:p>
        </w:tc>
        <w:tc>
          <w:tcPr>
            <w:tcW w:w="1174" w:type="dxa"/>
          </w:tcPr>
          <w:p w14:paraId="0BA58746" w14:textId="77777777" w:rsidR="001A1FFA" w:rsidRPr="00623F9A" w:rsidRDefault="001A1FFA" w:rsidP="001A1FFA">
            <w:pPr>
              <w:rPr>
                <w:rFonts w:ascii="Times New Roman" w:hAnsi="Times New Roman" w:cs="Times New Roman"/>
                <w:spacing w:val="-5"/>
              </w:rPr>
            </w:pPr>
          </w:p>
        </w:tc>
        <w:tc>
          <w:tcPr>
            <w:tcW w:w="1654" w:type="dxa"/>
          </w:tcPr>
          <w:p w14:paraId="68435168" w14:textId="77777777" w:rsidR="001A1FFA" w:rsidRPr="00623F9A" w:rsidRDefault="001A1FFA" w:rsidP="001A1FFA">
            <w:pPr>
              <w:rPr>
                <w:rFonts w:ascii="Times New Roman" w:hAnsi="Times New Roman" w:cs="Times New Roman"/>
                <w:spacing w:val="-5"/>
              </w:rPr>
            </w:pPr>
          </w:p>
        </w:tc>
        <w:tc>
          <w:tcPr>
            <w:tcW w:w="2961" w:type="dxa"/>
          </w:tcPr>
          <w:p w14:paraId="7996FFD5" w14:textId="77777777" w:rsidR="001A1FFA" w:rsidRPr="00623F9A" w:rsidRDefault="001A1FFA" w:rsidP="001A1FFA">
            <w:pPr>
              <w:rPr>
                <w:rFonts w:ascii="Times New Roman" w:hAnsi="Times New Roman" w:cs="Times New Roman"/>
                <w:spacing w:val="-5"/>
              </w:rPr>
            </w:pPr>
          </w:p>
        </w:tc>
        <w:tc>
          <w:tcPr>
            <w:tcW w:w="933" w:type="dxa"/>
          </w:tcPr>
          <w:p w14:paraId="30E194A7" w14:textId="77777777" w:rsidR="001A1FFA" w:rsidRPr="00623F9A" w:rsidRDefault="001A1FFA" w:rsidP="001A1FFA">
            <w:pPr>
              <w:rPr>
                <w:rFonts w:ascii="Times New Roman" w:hAnsi="Times New Roman" w:cs="Times New Roman"/>
                <w:spacing w:val="-5"/>
              </w:rPr>
            </w:pPr>
          </w:p>
        </w:tc>
      </w:tr>
      <w:tr w:rsidR="001A1FFA" w:rsidRPr="00623F9A" w14:paraId="5505B520" w14:textId="77777777" w:rsidTr="001A1FFA">
        <w:trPr>
          <w:trHeight w:val="284"/>
          <w:jc w:val="center"/>
        </w:trPr>
        <w:tc>
          <w:tcPr>
            <w:tcW w:w="466" w:type="dxa"/>
          </w:tcPr>
          <w:p w14:paraId="6BA4020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35</w:t>
            </w:r>
          </w:p>
        </w:tc>
        <w:tc>
          <w:tcPr>
            <w:tcW w:w="2185" w:type="dxa"/>
          </w:tcPr>
          <w:p w14:paraId="0DEDCCF0" w14:textId="77777777" w:rsidR="001A1FFA" w:rsidRPr="00623F9A" w:rsidRDefault="001A1FFA" w:rsidP="001A1FFA">
            <w:pPr>
              <w:rPr>
                <w:rFonts w:ascii="Times New Roman" w:hAnsi="Times New Roman" w:cs="Times New Roman"/>
                <w:spacing w:val="-5"/>
              </w:rPr>
            </w:pPr>
          </w:p>
        </w:tc>
        <w:tc>
          <w:tcPr>
            <w:tcW w:w="1174" w:type="dxa"/>
          </w:tcPr>
          <w:p w14:paraId="76DBCE4E" w14:textId="77777777" w:rsidR="001A1FFA" w:rsidRPr="00623F9A" w:rsidRDefault="001A1FFA" w:rsidP="001A1FFA">
            <w:pPr>
              <w:rPr>
                <w:rFonts w:ascii="Times New Roman" w:hAnsi="Times New Roman" w:cs="Times New Roman"/>
                <w:spacing w:val="-5"/>
              </w:rPr>
            </w:pPr>
          </w:p>
        </w:tc>
        <w:tc>
          <w:tcPr>
            <w:tcW w:w="1654" w:type="dxa"/>
          </w:tcPr>
          <w:p w14:paraId="69866C3C" w14:textId="77777777" w:rsidR="001A1FFA" w:rsidRPr="00623F9A" w:rsidRDefault="001A1FFA" w:rsidP="001A1FFA">
            <w:pPr>
              <w:rPr>
                <w:rFonts w:ascii="Times New Roman" w:hAnsi="Times New Roman" w:cs="Times New Roman"/>
                <w:spacing w:val="-5"/>
              </w:rPr>
            </w:pPr>
          </w:p>
        </w:tc>
        <w:tc>
          <w:tcPr>
            <w:tcW w:w="2961" w:type="dxa"/>
          </w:tcPr>
          <w:p w14:paraId="64F33B32" w14:textId="77777777" w:rsidR="001A1FFA" w:rsidRPr="00623F9A" w:rsidRDefault="001A1FFA" w:rsidP="001A1FFA">
            <w:pPr>
              <w:rPr>
                <w:rFonts w:ascii="Times New Roman" w:hAnsi="Times New Roman" w:cs="Times New Roman"/>
                <w:spacing w:val="-5"/>
              </w:rPr>
            </w:pPr>
          </w:p>
        </w:tc>
        <w:tc>
          <w:tcPr>
            <w:tcW w:w="933" w:type="dxa"/>
          </w:tcPr>
          <w:p w14:paraId="6232E19A" w14:textId="77777777" w:rsidR="001A1FFA" w:rsidRPr="00623F9A" w:rsidRDefault="001A1FFA" w:rsidP="001A1FFA">
            <w:pPr>
              <w:rPr>
                <w:rFonts w:ascii="Times New Roman" w:hAnsi="Times New Roman" w:cs="Times New Roman"/>
                <w:spacing w:val="-5"/>
              </w:rPr>
            </w:pPr>
          </w:p>
        </w:tc>
      </w:tr>
      <w:tr w:rsidR="001A1FFA" w:rsidRPr="00623F9A" w14:paraId="1F0E6E49" w14:textId="77777777" w:rsidTr="001A1FFA">
        <w:trPr>
          <w:trHeight w:val="284"/>
          <w:jc w:val="center"/>
        </w:trPr>
        <w:tc>
          <w:tcPr>
            <w:tcW w:w="466" w:type="dxa"/>
          </w:tcPr>
          <w:p w14:paraId="570260D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36</w:t>
            </w:r>
          </w:p>
        </w:tc>
        <w:tc>
          <w:tcPr>
            <w:tcW w:w="2185" w:type="dxa"/>
          </w:tcPr>
          <w:p w14:paraId="114A1E9B" w14:textId="77777777" w:rsidR="001A1FFA" w:rsidRPr="00623F9A" w:rsidRDefault="001A1FFA" w:rsidP="001A1FFA">
            <w:pPr>
              <w:rPr>
                <w:rFonts w:ascii="Times New Roman" w:hAnsi="Times New Roman" w:cs="Times New Roman"/>
                <w:spacing w:val="-5"/>
              </w:rPr>
            </w:pPr>
          </w:p>
        </w:tc>
        <w:tc>
          <w:tcPr>
            <w:tcW w:w="1174" w:type="dxa"/>
          </w:tcPr>
          <w:p w14:paraId="6384D581" w14:textId="77777777" w:rsidR="001A1FFA" w:rsidRPr="00623F9A" w:rsidRDefault="001A1FFA" w:rsidP="001A1FFA">
            <w:pPr>
              <w:rPr>
                <w:rFonts w:ascii="Times New Roman" w:hAnsi="Times New Roman" w:cs="Times New Roman"/>
                <w:spacing w:val="-5"/>
              </w:rPr>
            </w:pPr>
          </w:p>
        </w:tc>
        <w:tc>
          <w:tcPr>
            <w:tcW w:w="1654" w:type="dxa"/>
          </w:tcPr>
          <w:p w14:paraId="79FFB4B7" w14:textId="77777777" w:rsidR="001A1FFA" w:rsidRPr="00623F9A" w:rsidRDefault="001A1FFA" w:rsidP="001A1FFA">
            <w:pPr>
              <w:rPr>
                <w:rFonts w:ascii="Times New Roman" w:hAnsi="Times New Roman" w:cs="Times New Roman"/>
                <w:spacing w:val="-5"/>
              </w:rPr>
            </w:pPr>
          </w:p>
        </w:tc>
        <w:tc>
          <w:tcPr>
            <w:tcW w:w="2961" w:type="dxa"/>
          </w:tcPr>
          <w:p w14:paraId="61C4BE2C" w14:textId="77777777" w:rsidR="001A1FFA" w:rsidRPr="00623F9A" w:rsidRDefault="001A1FFA" w:rsidP="001A1FFA">
            <w:pPr>
              <w:rPr>
                <w:rFonts w:ascii="Times New Roman" w:hAnsi="Times New Roman" w:cs="Times New Roman"/>
                <w:spacing w:val="-5"/>
              </w:rPr>
            </w:pPr>
          </w:p>
        </w:tc>
        <w:tc>
          <w:tcPr>
            <w:tcW w:w="933" w:type="dxa"/>
          </w:tcPr>
          <w:p w14:paraId="53C09B30" w14:textId="77777777" w:rsidR="001A1FFA" w:rsidRPr="00623F9A" w:rsidRDefault="001A1FFA" w:rsidP="001A1FFA">
            <w:pPr>
              <w:rPr>
                <w:rFonts w:ascii="Times New Roman" w:hAnsi="Times New Roman" w:cs="Times New Roman"/>
                <w:spacing w:val="-5"/>
              </w:rPr>
            </w:pPr>
          </w:p>
        </w:tc>
      </w:tr>
      <w:tr w:rsidR="001A1FFA" w:rsidRPr="00623F9A" w14:paraId="1FD2D8B3" w14:textId="77777777" w:rsidTr="001A1FFA">
        <w:trPr>
          <w:trHeight w:val="284"/>
          <w:jc w:val="center"/>
        </w:trPr>
        <w:tc>
          <w:tcPr>
            <w:tcW w:w="466" w:type="dxa"/>
          </w:tcPr>
          <w:p w14:paraId="07A9A4F0"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37</w:t>
            </w:r>
          </w:p>
        </w:tc>
        <w:tc>
          <w:tcPr>
            <w:tcW w:w="2185" w:type="dxa"/>
          </w:tcPr>
          <w:p w14:paraId="12294A6E" w14:textId="77777777" w:rsidR="001A1FFA" w:rsidRPr="00623F9A" w:rsidRDefault="001A1FFA" w:rsidP="001A1FFA">
            <w:pPr>
              <w:rPr>
                <w:rFonts w:ascii="Times New Roman" w:hAnsi="Times New Roman" w:cs="Times New Roman"/>
                <w:spacing w:val="-5"/>
              </w:rPr>
            </w:pPr>
          </w:p>
        </w:tc>
        <w:tc>
          <w:tcPr>
            <w:tcW w:w="1174" w:type="dxa"/>
          </w:tcPr>
          <w:p w14:paraId="55191D20" w14:textId="77777777" w:rsidR="001A1FFA" w:rsidRPr="00623F9A" w:rsidRDefault="001A1FFA" w:rsidP="001A1FFA">
            <w:pPr>
              <w:rPr>
                <w:rFonts w:ascii="Times New Roman" w:hAnsi="Times New Roman" w:cs="Times New Roman"/>
                <w:spacing w:val="-5"/>
              </w:rPr>
            </w:pPr>
          </w:p>
        </w:tc>
        <w:tc>
          <w:tcPr>
            <w:tcW w:w="1654" w:type="dxa"/>
          </w:tcPr>
          <w:p w14:paraId="3F7F332F" w14:textId="77777777" w:rsidR="001A1FFA" w:rsidRPr="00623F9A" w:rsidRDefault="001A1FFA" w:rsidP="001A1FFA">
            <w:pPr>
              <w:rPr>
                <w:rFonts w:ascii="Times New Roman" w:hAnsi="Times New Roman" w:cs="Times New Roman"/>
                <w:spacing w:val="-5"/>
              </w:rPr>
            </w:pPr>
          </w:p>
        </w:tc>
        <w:tc>
          <w:tcPr>
            <w:tcW w:w="2961" w:type="dxa"/>
          </w:tcPr>
          <w:p w14:paraId="0DDB74C2" w14:textId="77777777" w:rsidR="001A1FFA" w:rsidRPr="00623F9A" w:rsidRDefault="001A1FFA" w:rsidP="001A1FFA">
            <w:pPr>
              <w:rPr>
                <w:rFonts w:ascii="Times New Roman" w:hAnsi="Times New Roman" w:cs="Times New Roman"/>
                <w:spacing w:val="-5"/>
              </w:rPr>
            </w:pPr>
          </w:p>
        </w:tc>
        <w:tc>
          <w:tcPr>
            <w:tcW w:w="933" w:type="dxa"/>
          </w:tcPr>
          <w:p w14:paraId="371AF26C" w14:textId="77777777" w:rsidR="001A1FFA" w:rsidRPr="00623F9A" w:rsidRDefault="001A1FFA" w:rsidP="001A1FFA">
            <w:pPr>
              <w:rPr>
                <w:rFonts w:ascii="Times New Roman" w:hAnsi="Times New Roman" w:cs="Times New Roman"/>
                <w:spacing w:val="-5"/>
              </w:rPr>
            </w:pPr>
          </w:p>
        </w:tc>
      </w:tr>
      <w:tr w:rsidR="001A1FFA" w:rsidRPr="00623F9A" w14:paraId="74D40D66" w14:textId="77777777" w:rsidTr="001A1FFA">
        <w:trPr>
          <w:trHeight w:val="284"/>
          <w:jc w:val="center"/>
        </w:trPr>
        <w:tc>
          <w:tcPr>
            <w:tcW w:w="466" w:type="dxa"/>
          </w:tcPr>
          <w:p w14:paraId="76D01F1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38</w:t>
            </w:r>
          </w:p>
        </w:tc>
        <w:tc>
          <w:tcPr>
            <w:tcW w:w="2185" w:type="dxa"/>
          </w:tcPr>
          <w:p w14:paraId="2945D448" w14:textId="77777777" w:rsidR="001A1FFA" w:rsidRPr="00623F9A" w:rsidRDefault="001A1FFA" w:rsidP="001A1FFA">
            <w:pPr>
              <w:rPr>
                <w:rFonts w:ascii="Times New Roman" w:hAnsi="Times New Roman" w:cs="Times New Roman"/>
                <w:spacing w:val="-5"/>
              </w:rPr>
            </w:pPr>
          </w:p>
        </w:tc>
        <w:tc>
          <w:tcPr>
            <w:tcW w:w="1174" w:type="dxa"/>
          </w:tcPr>
          <w:p w14:paraId="76ED8BAB" w14:textId="77777777" w:rsidR="001A1FFA" w:rsidRPr="00623F9A" w:rsidRDefault="001A1FFA" w:rsidP="001A1FFA">
            <w:pPr>
              <w:rPr>
                <w:rFonts w:ascii="Times New Roman" w:hAnsi="Times New Roman" w:cs="Times New Roman"/>
                <w:spacing w:val="-5"/>
              </w:rPr>
            </w:pPr>
          </w:p>
        </w:tc>
        <w:tc>
          <w:tcPr>
            <w:tcW w:w="1654" w:type="dxa"/>
          </w:tcPr>
          <w:p w14:paraId="12142432" w14:textId="77777777" w:rsidR="001A1FFA" w:rsidRPr="00623F9A" w:rsidRDefault="001A1FFA" w:rsidP="001A1FFA">
            <w:pPr>
              <w:rPr>
                <w:rFonts w:ascii="Times New Roman" w:hAnsi="Times New Roman" w:cs="Times New Roman"/>
                <w:spacing w:val="-5"/>
              </w:rPr>
            </w:pPr>
          </w:p>
        </w:tc>
        <w:tc>
          <w:tcPr>
            <w:tcW w:w="2961" w:type="dxa"/>
          </w:tcPr>
          <w:p w14:paraId="29BD5C6B" w14:textId="77777777" w:rsidR="001A1FFA" w:rsidRPr="00623F9A" w:rsidRDefault="001A1FFA" w:rsidP="001A1FFA">
            <w:pPr>
              <w:rPr>
                <w:rFonts w:ascii="Times New Roman" w:hAnsi="Times New Roman" w:cs="Times New Roman"/>
                <w:spacing w:val="-5"/>
              </w:rPr>
            </w:pPr>
          </w:p>
        </w:tc>
        <w:tc>
          <w:tcPr>
            <w:tcW w:w="933" w:type="dxa"/>
          </w:tcPr>
          <w:p w14:paraId="608F4EEF" w14:textId="77777777" w:rsidR="001A1FFA" w:rsidRPr="00623F9A" w:rsidRDefault="001A1FFA" w:rsidP="001A1FFA">
            <w:pPr>
              <w:rPr>
                <w:rFonts w:ascii="Times New Roman" w:hAnsi="Times New Roman" w:cs="Times New Roman"/>
                <w:spacing w:val="-5"/>
              </w:rPr>
            </w:pPr>
          </w:p>
        </w:tc>
      </w:tr>
      <w:tr w:rsidR="001A1FFA" w:rsidRPr="00623F9A" w14:paraId="3137F02C" w14:textId="77777777" w:rsidTr="001A1FFA">
        <w:trPr>
          <w:trHeight w:val="284"/>
          <w:jc w:val="center"/>
        </w:trPr>
        <w:tc>
          <w:tcPr>
            <w:tcW w:w="466" w:type="dxa"/>
          </w:tcPr>
          <w:p w14:paraId="0612F573"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39</w:t>
            </w:r>
          </w:p>
        </w:tc>
        <w:tc>
          <w:tcPr>
            <w:tcW w:w="2185" w:type="dxa"/>
          </w:tcPr>
          <w:p w14:paraId="205EE5C4" w14:textId="77777777" w:rsidR="001A1FFA" w:rsidRPr="00623F9A" w:rsidRDefault="001A1FFA" w:rsidP="001A1FFA">
            <w:pPr>
              <w:rPr>
                <w:rFonts w:ascii="Times New Roman" w:hAnsi="Times New Roman" w:cs="Times New Roman"/>
                <w:spacing w:val="-5"/>
              </w:rPr>
            </w:pPr>
          </w:p>
        </w:tc>
        <w:tc>
          <w:tcPr>
            <w:tcW w:w="1174" w:type="dxa"/>
          </w:tcPr>
          <w:p w14:paraId="73A15163" w14:textId="77777777" w:rsidR="001A1FFA" w:rsidRPr="00623F9A" w:rsidRDefault="001A1FFA" w:rsidP="001A1FFA">
            <w:pPr>
              <w:rPr>
                <w:rFonts w:ascii="Times New Roman" w:hAnsi="Times New Roman" w:cs="Times New Roman"/>
                <w:spacing w:val="-5"/>
              </w:rPr>
            </w:pPr>
          </w:p>
        </w:tc>
        <w:tc>
          <w:tcPr>
            <w:tcW w:w="1654" w:type="dxa"/>
          </w:tcPr>
          <w:p w14:paraId="0EBC4438" w14:textId="77777777" w:rsidR="001A1FFA" w:rsidRPr="00623F9A" w:rsidRDefault="001A1FFA" w:rsidP="001A1FFA">
            <w:pPr>
              <w:rPr>
                <w:rFonts w:ascii="Times New Roman" w:hAnsi="Times New Roman" w:cs="Times New Roman"/>
                <w:spacing w:val="-5"/>
              </w:rPr>
            </w:pPr>
          </w:p>
        </w:tc>
        <w:tc>
          <w:tcPr>
            <w:tcW w:w="2961" w:type="dxa"/>
          </w:tcPr>
          <w:p w14:paraId="6791D88E" w14:textId="77777777" w:rsidR="001A1FFA" w:rsidRPr="00623F9A" w:rsidRDefault="001A1FFA" w:rsidP="001A1FFA">
            <w:pPr>
              <w:rPr>
                <w:rFonts w:ascii="Times New Roman" w:hAnsi="Times New Roman" w:cs="Times New Roman"/>
                <w:spacing w:val="-5"/>
              </w:rPr>
            </w:pPr>
          </w:p>
        </w:tc>
        <w:tc>
          <w:tcPr>
            <w:tcW w:w="933" w:type="dxa"/>
          </w:tcPr>
          <w:p w14:paraId="612DB2F9" w14:textId="77777777" w:rsidR="001A1FFA" w:rsidRPr="00623F9A" w:rsidRDefault="001A1FFA" w:rsidP="001A1FFA">
            <w:pPr>
              <w:rPr>
                <w:rFonts w:ascii="Times New Roman" w:hAnsi="Times New Roman" w:cs="Times New Roman"/>
                <w:spacing w:val="-5"/>
              </w:rPr>
            </w:pPr>
          </w:p>
        </w:tc>
      </w:tr>
      <w:tr w:rsidR="001A1FFA" w:rsidRPr="00623F9A" w14:paraId="02CF530A" w14:textId="77777777" w:rsidTr="001A1FFA">
        <w:trPr>
          <w:trHeight w:val="284"/>
          <w:jc w:val="center"/>
        </w:trPr>
        <w:tc>
          <w:tcPr>
            <w:tcW w:w="466" w:type="dxa"/>
          </w:tcPr>
          <w:p w14:paraId="4A05892C"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40</w:t>
            </w:r>
          </w:p>
        </w:tc>
        <w:tc>
          <w:tcPr>
            <w:tcW w:w="2185" w:type="dxa"/>
          </w:tcPr>
          <w:p w14:paraId="516C37DF" w14:textId="77777777" w:rsidR="001A1FFA" w:rsidRPr="00623F9A" w:rsidRDefault="001A1FFA" w:rsidP="001A1FFA">
            <w:pPr>
              <w:rPr>
                <w:rFonts w:ascii="Times New Roman" w:hAnsi="Times New Roman" w:cs="Times New Roman"/>
                <w:spacing w:val="-5"/>
              </w:rPr>
            </w:pPr>
          </w:p>
        </w:tc>
        <w:tc>
          <w:tcPr>
            <w:tcW w:w="1174" w:type="dxa"/>
          </w:tcPr>
          <w:p w14:paraId="3FA84C84" w14:textId="77777777" w:rsidR="001A1FFA" w:rsidRPr="00623F9A" w:rsidRDefault="001A1FFA" w:rsidP="001A1FFA">
            <w:pPr>
              <w:rPr>
                <w:rFonts w:ascii="Times New Roman" w:hAnsi="Times New Roman" w:cs="Times New Roman"/>
                <w:spacing w:val="-5"/>
              </w:rPr>
            </w:pPr>
          </w:p>
        </w:tc>
        <w:tc>
          <w:tcPr>
            <w:tcW w:w="1654" w:type="dxa"/>
          </w:tcPr>
          <w:p w14:paraId="368C2A03" w14:textId="77777777" w:rsidR="001A1FFA" w:rsidRPr="00623F9A" w:rsidRDefault="001A1FFA" w:rsidP="001A1FFA">
            <w:pPr>
              <w:rPr>
                <w:rFonts w:ascii="Times New Roman" w:hAnsi="Times New Roman" w:cs="Times New Roman"/>
                <w:spacing w:val="-5"/>
              </w:rPr>
            </w:pPr>
          </w:p>
        </w:tc>
        <w:tc>
          <w:tcPr>
            <w:tcW w:w="2961" w:type="dxa"/>
          </w:tcPr>
          <w:p w14:paraId="3A348890" w14:textId="77777777" w:rsidR="001A1FFA" w:rsidRPr="00623F9A" w:rsidRDefault="001A1FFA" w:rsidP="001A1FFA">
            <w:pPr>
              <w:rPr>
                <w:rFonts w:ascii="Times New Roman" w:hAnsi="Times New Roman" w:cs="Times New Roman"/>
                <w:spacing w:val="-5"/>
              </w:rPr>
            </w:pPr>
          </w:p>
        </w:tc>
        <w:tc>
          <w:tcPr>
            <w:tcW w:w="933" w:type="dxa"/>
          </w:tcPr>
          <w:p w14:paraId="0C67BD21" w14:textId="77777777" w:rsidR="001A1FFA" w:rsidRPr="00623F9A" w:rsidRDefault="001A1FFA" w:rsidP="001A1FFA">
            <w:pPr>
              <w:rPr>
                <w:rFonts w:ascii="Times New Roman" w:hAnsi="Times New Roman" w:cs="Times New Roman"/>
                <w:spacing w:val="-5"/>
              </w:rPr>
            </w:pPr>
          </w:p>
        </w:tc>
      </w:tr>
    </w:tbl>
    <w:p w14:paraId="66B15503" w14:textId="77777777" w:rsidR="001A1FFA" w:rsidRPr="00552193" w:rsidRDefault="001A1FFA" w:rsidP="001A1FFA">
      <w:pPr>
        <w:jc w:val="right"/>
        <w:rPr>
          <w:spacing w:val="-5"/>
        </w:rPr>
      </w:pPr>
    </w:p>
    <w:p w14:paraId="3C173EA4" w14:textId="77777777" w:rsidR="001A1FFA" w:rsidRPr="00552193" w:rsidRDefault="001A1FFA" w:rsidP="001A1FFA">
      <w:pPr>
        <w:ind w:left="4860"/>
        <w:jc w:val="both"/>
        <w:rPr>
          <w:b/>
          <w:spacing w:val="-5"/>
        </w:rPr>
      </w:pPr>
      <w:r w:rsidRPr="00552193">
        <w:rPr>
          <w:spacing w:val="-5"/>
        </w:rPr>
        <w:br w:type="page"/>
      </w:r>
      <w:r w:rsidRPr="00552193">
        <w:rPr>
          <w:b/>
          <w:spacing w:val="-5"/>
        </w:rPr>
        <w:t xml:space="preserve">Приложение № 2 </w:t>
      </w:r>
    </w:p>
    <w:p w14:paraId="62CAEF4B" w14:textId="1CF537EB" w:rsidR="001A1FFA" w:rsidRPr="00623F9A" w:rsidRDefault="001A1FFA" w:rsidP="00623F9A">
      <w:pPr>
        <w:spacing w:before="120"/>
        <w:rPr>
          <w:rFonts w:ascii="Times New Roman" w:hAnsi="Times New Roman" w:cs="Times New Roman"/>
          <w:spacing w:val="-5"/>
        </w:rPr>
      </w:pPr>
      <w:r w:rsidRPr="00623F9A">
        <w:rPr>
          <w:rFonts w:ascii="Times New Roman" w:hAnsi="Times New Roman" w:cs="Times New Roman"/>
          <w:spacing w:val="-5"/>
        </w:rPr>
        <w:t xml:space="preserve">к договору № </w:t>
      </w:r>
      <w:r w:rsidR="00623F9A">
        <w:rPr>
          <w:rFonts w:ascii="Times New Roman" w:hAnsi="Times New Roman" w:cs="Times New Roman"/>
          <w:spacing w:val="-5"/>
        </w:rPr>
        <w:t>10-25-Тендер</w:t>
      </w:r>
      <w:r w:rsidRPr="00623F9A">
        <w:rPr>
          <w:rFonts w:ascii="Times New Roman" w:hAnsi="Times New Roman" w:cs="Times New Roman"/>
          <w:spacing w:val="-5"/>
        </w:rPr>
        <w:t xml:space="preserve"> от «_____» _______ 2025 г.</w:t>
      </w:r>
    </w:p>
    <w:p w14:paraId="1E4B08A9" w14:textId="77777777" w:rsidR="001A1FFA" w:rsidRPr="00623F9A" w:rsidRDefault="001A1FFA" w:rsidP="001A1FFA">
      <w:pPr>
        <w:jc w:val="right"/>
        <w:rPr>
          <w:rFonts w:ascii="Times New Roman" w:hAnsi="Times New Roman" w:cs="Times New Roman"/>
          <w:spacing w:val="-5"/>
        </w:rPr>
      </w:pPr>
    </w:p>
    <w:p w14:paraId="3F97EAE6"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ДОВЕРЕННОСТЬ</w:t>
      </w:r>
    </w:p>
    <w:p w14:paraId="421B598A" w14:textId="77777777" w:rsidR="001A1FFA" w:rsidRPr="00623F9A" w:rsidRDefault="001A1FFA" w:rsidP="001A1FFA">
      <w:pPr>
        <w:rPr>
          <w:rFonts w:ascii="Times New Roman" w:hAnsi="Times New Roman" w:cs="Times New Roman"/>
          <w:spacing w:val="-5"/>
        </w:rPr>
      </w:pPr>
      <w:r w:rsidRPr="00623F9A">
        <w:rPr>
          <w:rFonts w:ascii="Times New Roman" w:hAnsi="Times New Roman" w:cs="Times New Roman"/>
          <w:spacing w:val="-5"/>
        </w:rPr>
        <w:t>_________ «__________________» (далее по тексту – Общество) в лице _______________     _____________________</w:t>
      </w:r>
    </w:p>
    <w:p w14:paraId="2E46D0C3" w14:textId="77777777" w:rsidR="001A1FFA" w:rsidRPr="00623F9A" w:rsidRDefault="001A1FFA" w:rsidP="001A1FFA">
      <w:pPr>
        <w:rPr>
          <w:rFonts w:ascii="Times New Roman" w:hAnsi="Times New Roman" w:cs="Times New Roman"/>
          <w:spacing w:val="-5"/>
          <w:sz w:val="14"/>
          <w:szCs w:val="14"/>
        </w:rPr>
      </w:pPr>
      <w:r w:rsidRPr="00623F9A">
        <w:rPr>
          <w:rFonts w:ascii="Times New Roman" w:hAnsi="Times New Roman" w:cs="Times New Roman"/>
          <w:spacing w:val="-5"/>
          <w:sz w:val="14"/>
          <w:szCs w:val="14"/>
        </w:rPr>
        <w:t xml:space="preserve">                              (наименование организации)                                                                                                                   (должность)                                                    (Ф.И.О)</w:t>
      </w:r>
    </w:p>
    <w:p w14:paraId="6DC38335" w14:textId="77777777" w:rsidR="001A1FFA" w:rsidRPr="00623F9A" w:rsidRDefault="001A1FFA" w:rsidP="001A1FFA">
      <w:pPr>
        <w:jc w:val="both"/>
        <w:rPr>
          <w:rFonts w:ascii="Times New Roman" w:hAnsi="Times New Roman" w:cs="Times New Roman"/>
          <w:spacing w:val="-5"/>
        </w:rPr>
      </w:pPr>
      <w:proofErr w:type="gramStart"/>
      <w:r w:rsidRPr="00623F9A">
        <w:rPr>
          <w:rFonts w:ascii="Times New Roman" w:hAnsi="Times New Roman" w:cs="Times New Roman"/>
          <w:spacing w:val="-5"/>
        </w:rPr>
        <w:t>действующего</w:t>
      </w:r>
      <w:proofErr w:type="gramEnd"/>
      <w:r w:rsidRPr="00623F9A">
        <w:rPr>
          <w:rFonts w:ascii="Times New Roman" w:hAnsi="Times New Roman" w:cs="Times New Roman"/>
          <w:spacing w:val="-5"/>
        </w:rPr>
        <w:t xml:space="preserve"> на основании __________________ настоящей доверенностью уполномочивает следующих граждан:</w:t>
      </w:r>
    </w:p>
    <w:p w14:paraId="008D7534" w14:textId="77777777" w:rsidR="001A1FFA" w:rsidRPr="00623F9A" w:rsidRDefault="001A1FFA" w:rsidP="001A1FFA">
      <w:pPr>
        <w:jc w:val="both"/>
        <w:rPr>
          <w:rFonts w:ascii="Times New Roman" w:hAnsi="Times New Roman" w:cs="Times New Roman"/>
          <w:spacing w:val="-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1925"/>
        <w:gridCol w:w="1260"/>
        <w:gridCol w:w="1440"/>
        <w:gridCol w:w="1260"/>
        <w:gridCol w:w="1671"/>
      </w:tblGrid>
      <w:tr w:rsidR="001A1FFA" w:rsidRPr="00623F9A" w14:paraId="1DBB7886" w14:textId="77777777" w:rsidTr="001A1FFA">
        <w:trPr>
          <w:jc w:val="center"/>
        </w:trPr>
        <w:tc>
          <w:tcPr>
            <w:tcW w:w="472" w:type="dxa"/>
            <w:shd w:val="clear" w:color="auto" w:fill="auto"/>
            <w:vAlign w:val="center"/>
          </w:tcPr>
          <w:p w14:paraId="4DD60369" w14:textId="77777777" w:rsidR="001A1FFA" w:rsidRPr="00623F9A" w:rsidRDefault="001A1FFA" w:rsidP="001A1FFA">
            <w:pPr>
              <w:ind w:hanging="192"/>
              <w:jc w:val="center"/>
              <w:rPr>
                <w:rFonts w:ascii="Times New Roman" w:hAnsi="Times New Roman" w:cs="Times New Roman"/>
                <w:spacing w:val="-5"/>
              </w:rPr>
            </w:pPr>
            <w:r w:rsidRPr="00623F9A">
              <w:rPr>
                <w:rFonts w:ascii="Times New Roman" w:hAnsi="Times New Roman" w:cs="Times New Roman"/>
                <w:spacing w:val="-5"/>
              </w:rPr>
              <w:t xml:space="preserve">№ </w:t>
            </w:r>
            <w:proofErr w:type="gramStart"/>
            <w:r w:rsidRPr="00623F9A">
              <w:rPr>
                <w:rFonts w:ascii="Times New Roman" w:hAnsi="Times New Roman" w:cs="Times New Roman"/>
                <w:spacing w:val="-5"/>
              </w:rPr>
              <w:t>п</w:t>
            </w:r>
            <w:proofErr w:type="gramEnd"/>
            <w:r w:rsidRPr="00623F9A">
              <w:rPr>
                <w:rFonts w:ascii="Times New Roman" w:hAnsi="Times New Roman" w:cs="Times New Roman"/>
                <w:spacing w:val="-5"/>
              </w:rPr>
              <w:t>/п</w:t>
            </w:r>
          </w:p>
        </w:tc>
        <w:tc>
          <w:tcPr>
            <w:tcW w:w="1925" w:type="dxa"/>
            <w:shd w:val="clear" w:color="auto" w:fill="auto"/>
            <w:vAlign w:val="center"/>
          </w:tcPr>
          <w:p w14:paraId="264DC3D7"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Ф.И.О.</w:t>
            </w:r>
          </w:p>
          <w:p w14:paraId="105ED53E"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представителя Заказчика</w:t>
            </w:r>
          </w:p>
        </w:tc>
        <w:tc>
          <w:tcPr>
            <w:tcW w:w="1260" w:type="dxa"/>
            <w:shd w:val="clear" w:color="auto" w:fill="auto"/>
            <w:vAlign w:val="center"/>
          </w:tcPr>
          <w:p w14:paraId="21275F9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Образец подписи</w:t>
            </w:r>
          </w:p>
        </w:tc>
        <w:tc>
          <w:tcPr>
            <w:tcW w:w="1440" w:type="dxa"/>
            <w:shd w:val="clear" w:color="auto" w:fill="auto"/>
            <w:vAlign w:val="center"/>
          </w:tcPr>
          <w:p w14:paraId="7E8B53A2"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Паспортные данные</w:t>
            </w:r>
          </w:p>
        </w:tc>
        <w:tc>
          <w:tcPr>
            <w:tcW w:w="1260" w:type="dxa"/>
            <w:shd w:val="clear" w:color="auto" w:fill="auto"/>
            <w:vAlign w:val="center"/>
          </w:tcPr>
          <w:p w14:paraId="42147300"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Должность</w:t>
            </w:r>
          </w:p>
        </w:tc>
        <w:tc>
          <w:tcPr>
            <w:tcW w:w="1671" w:type="dxa"/>
            <w:shd w:val="clear" w:color="auto" w:fill="auto"/>
            <w:vAlign w:val="center"/>
          </w:tcPr>
          <w:p w14:paraId="258C984D"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Контактные тел./факс</w:t>
            </w:r>
            <w:proofErr w:type="gramStart"/>
            <w:r w:rsidRPr="00623F9A">
              <w:rPr>
                <w:rFonts w:ascii="Times New Roman" w:hAnsi="Times New Roman" w:cs="Times New Roman"/>
                <w:spacing w:val="-5"/>
              </w:rPr>
              <w:t>.</w:t>
            </w:r>
            <w:proofErr w:type="gramEnd"/>
            <w:r w:rsidRPr="00623F9A">
              <w:rPr>
                <w:rFonts w:ascii="Times New Roman" w:hAnsi="Times New Roman" w:cs="Times New Roman"/>
                <w:spacing w:val="-5"/>
              </w:rPr>
              <w:t>/</w:t>
            </w:r>
            <w:proofErr w:type="gramStart"/>
            <w:r w:rsidRPr="00623F9A">
              <w:rPr>
                <w:rFonts w:ascii="Times New Roman" w:hAnsi="Times New Roman" w:cs="Times New Roman"/>
                <w:spacing w:val="-5"/>
              </w:rPr>
              <w:t>е</w:t>
            </w:r>
            <w:proofErr w:type="gramEnd"/>
            <w:r w:rsidRPr="00623F9A">
              <w:rPr>
                <w:rFonts w:ascii="Times New Roman" w:hAnsi="Times New Roman" w:cs="Times New Roman"/>
                <w:spacing w:val="-5"/>
              </w:rPr>
              <w:t>-</w:t>
            </w:r>
            <w:r w:rsidRPr="00623F9A">
              <w:rPr>
                <w:rFonts w:ascii="Times New Roman" w:hAnsi="Times New Roman" w:cs="Times New Roman"/>
                <w:spacing w:val="-5"/>
                <w:lang w:val="en-US"/>
              </w:rPr>
              <w:t>mail</w:t>
            </w:r>
          </w:p>
        </w:tc>
      </w:tr>
      <w:tr w:rsidR="001A1FFA" w:rsidRPr="00623F9A" w14:paraId="4D91FEB0" w14:textId="77777777" w:rsidTr="001A1FFA">
        <w:trPr>
          <w:jc w:val="center"/>
        </w:trPr>
        <w:tc>
          <w:tcPr>
            <w:tcW w:w="472" w:type="dxa"/>
            <w:shd w:val="clear" w:color="auto" w:fill="auto"/>
          </w:tcPr>
          <w:p w14:paraId="3C0B6926" w14:textId="77777777" w:rsidR="001A1FFA" w:rsidRPr="00623F9A" w:rsidRDefault="001A1FFA" w:rsidP="001A1FFA">
            <w:pPr>
              <w:ind w:hanging="192"/>
              <w:jc w:val="center"/>
              <w:rPr>
                <w:rFonts w:ascii="Times New Roman" w:hAnsi="Times New Roman" w:cs="Times New Roman"/>
                <w:b/>
                <w:spacing w:val="-5"/>
              </w:rPr>
            </w:pPr>
            <w:r w:rsidRPr="00623F9A">
              <w:rPr>
                <w:rFonts w:ascii="Times New Roman" w:hAnsi="Times New Roman" w:cs="Times New Roman"/>
                <w:b/>
                <w:spacing w:val="-5"/>
              </w:rPr>
              <w:t>1.</w:t>
            </w:r>
          </w:p>
        </w:tc>
        <w:tc>
          <w:tcPr>
            <w:tcW w:w="1925" w:type="dxa"/>
            <w:shd w:val="clear" w:color="auto" w:fill="auto"/>
          </w:tcPr>
          <w:p w14:paraId="1CCDA0B0"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2.</w:t>
            </w:r>
          </w:p>
        </w:tc>
        <w:tc>
          <w:tcPr>
            <w:tcW w:w="1260" w:type="dxa"/>
            <w:shd w:val="clear" w:color="auto" w:fill="auto"/>
          </w:tcPr>
          <w:p w14:paraId="179A372A"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3.</w:t>
            </w:r>
          </w:p>
        </w:tc>
        <w:tc>
          <w:tcPr>
            <w:tcW w:w="1440" w:type="dxa"/>
            <w:shd w:val="clear" w:color="auto" w:fill="auto"/>
          </w:tcPr>
          <w:p w14:paraId="1242F4B7"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4.</w:t>
            </w:r>
          </w:p>
        </w:tc>
        <w:tc>
          <w:tcPr>
            <w:tcW w:w="1260" w:type="dxa"/>
            <w:shd w:val="clear" w:color="auto" w:fill="auto"/>
          </w:tcPr>
          <w:p w14:paraId="2DB2DBA3"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5.</w:t>
            </w:r>
          </w:p>
        </w:tc>
        <w:tc>
          <w:tcPr>
            <w:tcW w:w="1671" w:type="dxa"/>
            <w:shd w:val="clear" w:color="auto" w:fill="auto"/>
          </w:tcPr>
          <w:p w14:paraId="41A0B6C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7.</w:t>
            </w:r>
          </w:p>
        </w:tc>
      </w:tr>
      <w:tr w:rsidR="001A1FFA" w:rsidRPr="00623F9A" w14:paraId="79D8318A" w14:textId="77777777" w:rsidTr="001A1FFA">
        <w:trPr>
          <w:jc w:val="center"/>
        </w:trPr>
        <w:tc>
          <w:tcPr>
            <w:tcW w:w="472" w:type="dxa"/>
            <w:shd w:val="clear" w:color="auto" w:fill="auto"/>
          </w:tcPr>
          <w:p w14:paraId="74E47775"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7BC7B551" w14:textId="77777777" w:rsidR="001A1FFA" w:rsidRPr="00623F9A" w:rsidRDefault="001A1FFA" w:rsidP="001A1FFA">
            <w:pPr>
              <w:rPr>
                <w:rFonts w:ascii="Times New Roman" w:hAnsi="Times New Roman" w:cs="Times New Roman"/>
                <w:spacing w:val="-5"/>
              </w:rPr>
            </w:pPr>
          </w:p>
          <w:p w14:paraId="3783E15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9684BED"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13598F8"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03A1BB7"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046091B" w14:textId="77777777" w:rsidR="001A1FFA" w:rsidRPr="00623F9A" w:rsidRDefault="001A1FFA" w:rsidP="001A1FFA">
            <w:pPr>
              <w:rPr>
                <w:rFonts w:ascii="Times New Roman" w:hAnsi="Times New Roman" w:cs="Times New Roman"/>
                <w:spacing w:val="-5"/>
              </w:rPr>
            </w:pPr>
          </w:p>
        </w:tc>
      </w:tr>
      <w:tr w:rsidR="001A1FFA" w:rsidRPr="00623F9A" w14:paraId="6A787F21" w14:textId="77777777" w:rsidTr="001A1FFA">
        <w:trPr>
          <w:jc w:val="center"/>
        </w:trPr>
        <w:tc>
          <w:tcPr>
            <w:tcW w:w="472" w:type="dxa"/>
            <w:shd w:val="clear" w:color="auto" w:fill="auto"/>
          </w:tcPr>
          <w:p w14:paraId="75F16813"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4932A527" w14:textId="77777777" w:rsidR="001A1FFA" w:rsidRPr="00623F9A" w:rsidRDefault="001A1FFA" w:rsidP="001A1FFA">
            <w:pPr>
              <w:rPr>
                <w:rFonts w:ascii="Times New Roman" w:hAnsi="Times New Roman" w:cs="Times New Roman"/>
                <w:spacing w:val="-5"/>
              </w:rPr>
            </w:pPr>
          </w:p>
          <w:p w14:paraId="36F69393"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C88300B"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7FA7CDF7"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639570DE"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7717E351" w14:textId="77777777" w:rsidR="001A1FFA" w:rsidRPr="00623F9A" w:rsidRDefault="001A1FFA" w:rsidP="001A1FFA">
            <w:pPr>
              <w:rPr>
                <w:rFonts w:ascii="Times New Roman" w:hAnsi="Times New Roman" w:cs="Times New Roman"/>
                <w:spacing w:val="-5"/>
              </w:rPr>
            </w:pPr>
          </w:p>
        </w:tc>
      </w:tr>
      <w:tr w:rsidR="001A1FFA" w:rsidRPr="00623F9A" w14:paraId="7A276BDF" w14:textId="77777777" w:rsidTr="001A1FFA">
        <w:trPr>
          <w:jc w:val="center"/>
        </w:trPr>
        <w:tc>
          <w:tcPr>
            <w:tcW w:w="472" w:type="dxa"/>
            <w:shd w:val="clear" w:color="auto" w:fill="auto"/>
          </w:tcPr>
          <w:p w14:paraId="2BB1F3A0"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64DC0469" w14:textId="77777777" w:rsidR="001A1FFA" w:rsidRPr="00623F9A" w:rsidRDefault="001A1FFA" w:rsidP="001A1FFA">
            <w:pPr>
              <w:rPr>
                <w:rFonts w:ascii="Times New Roman" w:hAnsi="Times New Roman" w:cs="Times New Roman"/>
                <w:spacing w:val="-5"/>
              </w:rPr>
            </w:pPr>
          </w:p>
          <w:p w14:paraId="67A20E54"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F0C92B8"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30656D6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E227948"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4B93A4D5" w14:textId="77777777" w:rsidR="001A1FFA" w:rsidRPr="00623F9A" w:rsidRDefault="001A1FFA" w:rsidP="001A1FFA">
            <w:pPr>
              <w:rPr>
                <w:rFonts w:ascii="Times New Roman" w:hAnsi="Times New Roman" w:cs="Times New Roman"/>
                <w:spacing w:val="-5"/>
              </w:rPr>
            </w:pPr>
          </w:p>
        </w:tc>
      </w:tr>
      <w:tr w:rsidR="001A1FFA" w:rsidRPr="00623F9A" w14:paraId="6DF96474" w14:textId="77777777" w:rsidTr="001A1FFA">
        <w:trPr>
          <w:jc w:val="center"/>
        </w:trPr>
        <w:tc>
          <w:tcPr>
            <w:tcW w:w="472" w:type="dxa"/>
            <w:shd w:val="clear" w:color="auto" w:fill="auto"/>
          </w:tcPr>
          <w:p w14:paraId="55624AD0"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36DCF0B2" w14:textId="77777777" w:rsidR="001A1FFA" w:rsidRPr="00623F9A" w:rsidRDefault="001A1FFA" w:rsidP="001A1FFA">
            <w:pPr>
              <w:rPr>
                <w:rFonts w:ascii="Times New Roman" w:hAnsi="Times New Roman" w:cs="Times New Roman"/>
                <w:spacing w:val="-5"/>
              </w:rPr>
            </w:pPr>
          </w:p>
          <w:p w14:paraId="550A9C0D"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13119231"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242211C2"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A0FFC8B"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2583BC2" w14:textId="77777777" w:rsidR="001A1FFA" w:rsidRPr="00623F9A" w:rsidRDefault="001A1FFA" w:rsidP="001A1FFA">
            <w:pPr>
              <w:rPr>
                <w:rFonts w:ascii="Times New Roman" w:hAnsi="Times New Roman" w:cs="Times New Roman"/>
                <w:spacing w:val="-5"/>
              </w:rPr>
            </w:pPr>
          </w:p>
        </w:tc>
      </w:tr>
      <w:tr w:rsidR="001A1FFA" w:rsidRPr="00623F9A" w14:paraId="2AA45DE8" w14:textId="77777777" w:rsidTr="001A1FFA">
        <w:trPr>
          <w:jc w:val="center"/>
        </w:trPr>
        <w:tc>
          <w:tcPr>
            <w:tcW w:w="472" w:type="dxa"/>
            <w:shd w:val="clear" w:color="auto" w:fill="auto"/>
          </w:tcPr>
          <w:p w14:paraId="138FB453"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0B058323" w14:textId="77777777" w:rsidR="001A1FFA" w:rsidRPr="00623F9A" w:rsidRDefault="001A1FFA" w:rsidP="001A1FFA">
            <w:pPr>
              <w:rPr>
                <w:rFonts w:ascii="Times New Roman" w:hAnsi="Times New Roman" w:cs="Times New Roman"/>
                <w:spacing w:val="-5"/>
              </w:rPr>
            </w:pPr>
          </w:p>
          <w:p w14:paraId="6D8484E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0FEC15D9"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6F0EDDA7"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85A35DF"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7D17C90" w14:textId="77777777" w:rsidR="001A1FFA" w:rsidRPr="00623F9A" w:rsidRDefault="001A1FFA" w:rsidP="001A1FFA">
            <w:pPr>
              <w:rPr>
                <w:rFonts w:ascii="Times New Roman" w:hAnsi="Times New Roman" w:cs="Times New Roman"/>
                <w:spacing w:val="-5"/>
              </w:rPr>
            </w:pPr>
          </w:p>
        </w:tc>
      </w:tr>
      <w:tr w:rsidR="001A1FFA" w:rsidRPr="00623F9A" w14:paraId="564D152B" w14:textId="77777777" w:rsidTr="001A1FFA">
        <w:trPr>
          <w:jc w:val="center"/>
        </w:trPr>
        <w:tc>
          <w:tcPr>
            <w:tcW w:w="472" w:type="dxa"/>
            <w:shd w:val="clear" w:color="auto" w:fill="auto"/>
          </w:tcPr>
          <w:p w14:paraId="7EB34C98"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3F8E4FB7" w14:textId="77777777" w:rsidR="001A1FFA" w:rsidRPr="00623F9A" w:rsidRDefault="001A1FFA" w:rsidP="001A1FFA">
            <w:pPr>
              <w:rPr>
                <w:rFonts w:ascii="Times New Roman" w:hAnsi="Times New Roman" w:cs="Times New Roman"/>
                <w:spacing w:val="-5"/>
              </w:rPr>
            </w:pPr>
          </w:p>
          <w:p w14:paraId="5194F9E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B448F6D"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703F2761"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1D6ABD3"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38A9398" w14:textId="77777777" w:rsidR="001A1FFA" w:rsidRPr="00623F9A" w:rsidRDefault="001A1FFA" w:rsidP="001A1FFA">
            <w:pPr>
              <w:rPr>
                <w:rFonts w:ascii="Times New Roman" w:hAnsi="Times New Roman" w:cs="Times New Roman"/>
                <w:spacing w:val="-5"/>
              </w:rPr>
            </w:pPr>
          </w:p>
        </w:tc>
      </w:tr>
      <w:tr w:rsidR="001A1FFA" w:rsidRPr="00623F9A" w14:paraId="7901948D" w14:textId="77777777" w:rsidTr="001A1FFA">
        <w:trPr>
          <w:jc w:val="center"/>
        </w:trPr>
        <w:tc>
          <w:tcPr>
            <w:tcW w:w="472" w:type="dxa"/>
            <w:shd w:val="clear" w:color="auto" w:fill="auto"/>
          </w:tcPr>
          <w:p w14:paraId="6632027D"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27965685" w14:textId="77777777" w:rsidR="001A1FFA" w:rsidRPr="00623F9A" w:rsidRDefault="001A1FFA" w:rsidP="001A1FFA">
            <w:pPr>
              <w:rPr>
                <w:rFonts w:ascii="Times New Roman" w:hAnsi="Times New Roman" w:cs="Times New Roman"/>
                <w:spacing w:val="-5"/>
              </w:rPr>
            </w:pPr>
          </w:p>
          <w:p w14:paraId="4D81EF60"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0CC92586"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BB12B8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6DF5CBD"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71F5AD2D" w14:textId="77777777" w:rsidR="001A1FFA" w:rsidRPr="00623F9A" w:rsidRDefault="001A1FFA" w:rsidP="001A1FFA">
            <w:pPr>
              <w:rPr>
                <w:rFonts w:ascii="Times New Roman" w:hAnsi="Times New Roman" w:cs="Times New Roman"/>
                <w:spacing w:val="-5"/>
              </w:rPr>
            </w:pPr>
          </w:p>
        </w:tc>
      </w:tr>
      <w:tr w:rsidR="001A1FFA" w:rsidRPr="00623F9A" w14:paraId="1A8F9144" w14:textId="77777777" w:rsidTr="001A1FFA">
        <w:trPr>
          <w:jc w:val="center"/>
        </w:trPr>
        <w:tc>
          <w:tcPr>
            <w:tcW w:w="472" w:type="dxa"/>
            <w:shd w:val="clear" w:color="auto" w:fill="auto"/>
          </w:tcPr>
          <w:p w14:paraId="4CACD324"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1D2CF7E7" w14:textId="77777777" w:rsidR="001A1FFA" w:rsidRPr="00623F9A" w:rsidRDefault="001A1FFA" w:rsidP="001A1FFA">
            <w:pPr>
              <w:rPr>
                <w:rFonts w:ascii="Times New Roman" w:hAnsi="Times New Roman" w:cs="Times New Roman"/>
                <w:spacing w:val="-5"/>
              </w:rPr>
            </w:pPr>
          </w:p>
          <w:p w14:paraId="612F1B01"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672BD725"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7E981D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427791C"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95E1D1C" w14:textId="77777777" w:rsidR="001A1FFA" w:rsidRPr="00623F9A" w:rsidRDefault="001A1FFA" w:rsidP="001A1FFA">
            <w:pPr>
              <w:rPr>
                <w:rFonts w:ascii="Times New Roman" w:hAnsi="Times New Roman" w:cs="Times New Roman"/>
                <w:spacing w:val="-5"/>
              </w:rPr>
            </w:pPr>
          </w:p>
        </w:tc>
      </w:tr>
      <w:tr w:rsidR="001A1FFA" w:rsidRPr="00623F9A" w14:paraId="30F8216C" w14:textId="77777777" w:rsidTr="001A1FFA">
        <w:trPr>
          <w:jc w:val="center"/>
        </w:trPr>
        <w:tc>
          <w:tcPr>
            <w:tcW w:w="472" w:type="dxa"/>
            <w:shd w:val="clear" w:color="auto" w:fill="auto"/>
          </w:tcPr>
          <w:p w14:paraId="10C4AC3B"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641014B2" w14:textId="77777777" w:rsidR="001A1FFA" w:rsidRPr="00623F9A" w:rsidRDefault="001A1FFA" w:rsidP="001A1FFA">
            <w:pPr>
              <w:rPr>
                <w:rFonts w:ascii="Times New Roman" w:hAnsi="Times New Roman" w:cs="Times New Roman"/>
                <w:spacing w:val="-5"/>
              </w:rPr>
            </w:pPr>
          </w:p>
          <w:p w14:paraId="57F6D28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2F71AB3"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4CC80B76"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16C7DD1"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A238D80" w14:textId="77777777" w:rsidR="001A1FFA" w:rsidRPr="00623F9A" w:rsidRDefault="001A1FFA" w:rsidP="001A1FFA">
            <w:pPr>
              <w:rPr>
                <w:rFonts w:ascii="Times New Roman" w:hAnsi="Times New Roman" w:cs="Times New Roman"/>
                <w:spacing w:val="-5"/>
              </w:rPr>
            </w:pPr>
          </w:p>
        </w:tc>
      </w:tr>
      <w:tr w:rsidR="001A1FFA" w:rsidRPr="00623F9A" w14:paraId="49C07667" w14:textId="77777777" w:rsidTr="001A1FFA">
        <w:trPr>
          <w:jc w:val="center"/>
        </w:trPr>
        <w:tc>
          <w:tcPr>
            <w:tcW w:w="472" w:type="dxa"/>
            <w:shd w:val="clear" w:color="auto" w:fill="auto"/>
          </w:tcPr>
          <w:p w14:paraId="3A26EF5F"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02B9DFC4" w14:textId="77777777" w:rsidR="001A1FFA" w:rsidRPr="00623F9A" w:rsidRDefault="001A1FFA" w:rsidP="001A1FFA">
            <w:pPr>
              <w:rPr>
                <w:rFonts w:ascii="Times New Roman" w:hAnsi="Times New Roman" w:cs="Times New Roman"/>
                <w:spacing w:val="-5"/>
              </w:rPr>
            </w:pPr>
          </w:p>
          <w:p w14:paraId="2FCA03EC"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4054488"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09231769"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245D051"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B557D9A" w14:textId="77777777" w:rsidR="001A1FFA" w:rsidRPr="00623F9A" w:rsidRDefault="001A1FFA" w:rsidP="001A1FFA">
            <w:pPr>
              <w:rPr>
                <w:rFonts w:ascii="Times New Roman" w:hAnsi="Times New Roman" w:cs="Times New Roman"/>
                <w:spacing w:val="-5"/>
              </w:rPr>
            </w:pPr>
          </w:p>
        </w:tc>
      </w:tr>
    </w:tbl>
    <w:p w14:paraId="778B3830" w14:textId="77777777" w:rsidR="001A1FFA" w:rsidRPr="00623F9A" w:rsidRDefault="001A1FFA" w:rsidP="001A1FFA">
      <w:pPr>
        <w:jc w:val="both"/>
        <w:rPr>
          <w:rFonts w:ascii="Times New Roman" w:hAnsi="Times New Roman" w:cs="Times New Roman"/>
          <w:spacing w:val="-5"/>
        </w:rPr>
      </w:pPr>
    </w:p>
    <w:p w14:paraId="32F7836C" w14:textId="77777777" w:rsidR="001A1FFA" w:rsidRPr="00623F9A" w:rsidRDefault="001A1FFA" w:rsidP="001A1FFA">
      <w:pPr>
        <w:jc w:val="both"/>
        <w:rPr>
          <w:rFonts w:ascii="Times New Roman" w:hAnsi="Times New Roman" w:cs="Times New Roman"/>
          <w:spacing w:val="-5"/>
        </w:rPr>
      </w:pPr>
      <w:r w:rsidRPr="00623F9A">
        <w:rPr>
          <w:rFonts w:ascii="Times New Roman" w:hAnsi="Times New Roman" w:cs="Times New Roman"/>
          <w:spacing w:val="-5"/>
        </w:rPr>
        <w:t xml:space="preserve">представлять интересы Общества </w:t>
      </w:r>
      <w:proofErr w:type="gramStart"/>
      <w:r w:rsidRPr="00623F9A">
        <w:rPr>
          <w:rFonts w:ascii="Times New Roman" w:hAnsi="Times New Roman" w:cs="Times New Roman"/>
          <w:spacing w:val="-5"/>
        </w:rPr>
        <w:t>на</w:t>
      </w:r>
      <w:proofErr w:type="gramEnd"/>
      <w:r w:rsidRPr="00623F9A">
        <w:rPr>
          <w:rFonts w:ascii="Times New Roman" w:hAnsi="Times New Roman" w:cs="Times New Roman"/>
          <w:spacing w:val="-5"/>
        </w:rPr>
        <w:t xml:space="preserve"> </w:t>
      </w:r>
      <w:proofErr w:type="gramStart"/>
      <w:r w:rsidRPr="00623F9A">
        <w:rPr>
          <w:rFonts w:ascii="Times New Roman" w:hAnsi="Times New Roman" w:cs="Times New Roman"/>
          <w:spacing w:val="-5"/>
        </w:rPr>
        <w:t>в</w:t>
      </w:r>
      <w:proofErr w:type="gramEnd"/>
      <w:r w:rsidRPr="00623F9A">
        <w:rPr>
          <w:rFonts w:ascii="Times New Roman" w:hAnsi="Times New Roman" w:cs="Times New Roman"/>
          <w:spacing w:val="-5"/>
        </w:rPr>
        <w:t xml:space="preserve"> ходе сдачи и приемки автотранспортных средств для проведения ремонта и  технического обслуживания техники, заказывать и получать необходимые запасные части, подавать и принимать необходимые документы, расписываться от имени Общества совершать иные, связанные с данным поручением, действия.</w:t>
      </w:r>
    </w:p>
    <w:p w14:paraId="5C7994FC"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Подписи вышеуказанных граждан уполномочиваю.</w:t>
      </w:r>
    </w:p>
    <w:p w14:paraId="3F555DB7"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 xml:space="preserve">Доверенность выдана сроком </w:t>
      </w:r>
      <w:proofErr w:type="gramStart"/>
      <w:r w:rsidRPr="00623F9A">
        <w:rPr>
          <w:rFonts w:ascii="Times New Roman" w:hAnsi="Times New Roman" w:cs="Times New Roman"/>
          <w:spacing w:val="-5"/>
        </w:rPr>
        <w:t>на</w:t>
      </w:r>
      <w:proofErr w:type="gramEnd"/>
      <w:r w:rsidRPr="00623F9A">
        <w:rPr>
          <w:rFonts w:ascii="Times New Roman" w:hAnsi="Times New Roman" w:cs="Times New Roman"/>
          <w:spacing w:val="-5"/>
        </w:rPr>
        <w:t xml:space="preserve"> ________________.</w:t>
      </w:r>
    </w:p>
    <w:p w14:paraId="48F90AF9" w14:textId="77777777" w:rsidR="001A1FFA" w:rsidRPr="00623F9A" w:rsidRDefault="001A1FFA" w:rsidP="001A1FFA">
      <w:pPr>
        <w:ind w:firstLine="540"/>
        <w:rPr>
          <w:rFonts w:ascii="Times New Roman" w:hAnsi="Times New Roman" w:cs="Times New Roman"/>
          <w:spacing w:val="-5"/>
        </w:rPr>
      </w:pPr>
    </w:p>
    <w:p w14:paraId="1526D5F7" w14:textId="77777777" w:rsidR="001A1FFA" w:rsidRPr="00623F9A" w:rsidRDefault="001A1FFA" w:rsidP="001A1FFA">
      <w:pPr>
        <w:ind w:firstLine="540"/>
        <w:rPr>
          <w:rFonts w:ascii="Times New Roman" w:hAnsi="Times New Roman" w:cs="Times New Roman"/>
          <w:spacing w:val="-5"/>
        </w:rPr>
      </w:pPr>
    </w:p>
    <w:p w14:paraId="0DEB209A" w14:textId="77777777" w:rsidR="001A1FFA" w:rsidRPr="00623F9A" w:rsidRDefault="001A1FFA" w:rsidP="001A1FFA">
      <w:pPr>
        <w:ind w:firstLine="540"/>
        <w:rPr>
          <w:rFonts w:ascii="Times New Roman" w:hAnsi="Times New Roman" w:cs="Times New Roman"/>
          <w:spacing w:val="-5"/>
        </w:rPr>
      </w:pPr>
    </w:p>
    <w:p w14:paraId="104E6C72" w14:textId="77777777" w:rsidR="001A1FFA" w:rsidRPr="00623F9A" w:rsidRDefault="001A1FFA" w:rsidP="001A1FFA">
      <w:pPr>
        <w:ind w:firstLine="540"/>
        <w:rPr>
          <w:rFonts w:ascii="Times New Roman" w:hAnsi="Times New Roman" w:cs="Times New Roman"/>
          <w:spacing w:val="-5"/>
          <w:sz w:val="24"/>
          <w:szCs w:val="24"/>
        </w:rPr>
      </w:pPr>
      <w:r w:rsidRPr="00623F9A">
        <w:rPr>
          <w:rFonts w:ascii="Times New Roman" w:hAnsi="Times New Roman" w:cs="Times New Roman"/>
          <w:spacing w:val="-5"/>
          <w:sz w:val="24"/>
          <w:szCs w:val="24"/>
        </w:rPr>
        <w:t>Генеральный директор</w:t>
      </w:r>
    </w:p>
    <w:p w14:paraId="2BA3033E"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_____ «______________»                    _______________________             /___________________________/</w:t>
      </w:r>
    </w:p>
    <w:p w14:paraId="27C03359"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 xml:space="preserve">                                                                             (подпись)                                                     (Ф.И.О.)</w:t>
      </w:r>
    </w:p>
    <w:p w14:paraId="7B8B8F97" w14:textId="662F9863" w:rsidR="001A1FFA" w:rsidRPr="00C85050" w:rsidRDefault="001A1FFA" w:rsidP="00C85050">
      <w:pPr>
        <w:jc w:val="both"/>
        <w:rPr>
          <w:rFonts w:ascii="Times New Roman" w:hAnsi="Times New Roman" w:cs="Times New Roman"/>
          <w:spacing w:val="-5"/>
        </w:rPr>
      </w:pPr>
      <w:r w:rsidRPr="00623F9A">
        <w:rPr>
          <w:rFonts w:ascii="Times New Roman" w:hAnsi="Times New Roman" w:cs="Times New Roman"/>
          <w:spacing w:val="-5"/>
        </w:rPr>
        <w:br w:type="page"/>
      </w:r>
      <w:r w:rsidRPr="00C85050">
        <w:rPr>
          <w:rFonts w:ascii="Times New Roman" w:hAnsi="Times New Roman" w:cs="Times New Roman"/>
          <w:b/>
          <w:spacing w:val="-5"/>
        </w:rPr>
        <w:t xml:space="preserve">Приложение № 3 </w:t>
      </w:r>
      <w:r w:rsidR="00C85050">
        <w:rPr>
          <w:rFonts w:ascii="Times New Roman" w:hAnsi="Times New Roman" w:cs="Times New Roman"/>
          <w:b/>
          <w:spacing w:val="-5"/>
        </w:rPr>
        <w:t xml:space="preserve"> </w:t>
      </w:r>
      <w:r w:rsidRPr="00C85050">
        <w:rPr>
          <w:rFonts w:ascii="Times New Roman" w:hAnsi="Times New Roman" w:cs="Times New Roman"/>
          <w:spacing w:val="-5"/>
        </w:rPr>
        <w:t xml:space="preserve">к договору № </w:t>
      </w:r>
      <w:r w:rsidR="00623F9A" w:rsidRPr="00C85050">
        <w:rPr>
          <w:rFonts w:ascii="Times New Roman" w:hAnsi="Times New Roman" w:cs="Times New Roman"/>
          <w:spacing w:val="-5"/>
        </w:rPr>
        <w:t xml:space="preserve">10-25-Тендер </w:t>
      </w:r>
      <w:r w:rsidRPr="00C85050">
        <w:rPr>
          <w:rFonts w:ascii="Times New Roman" w:hAnsi="Times New Roman" w:cs="Times New Roman"/>
          <w:spacing w:val="-5"/>
        </w:rPr>
        <w:t xml:space="preserve"> от «_____» _______ 2025 г.</w:t>
      </w:r>
    </w:p>
    <w:p w14:paraId="2C76F5D6" w14:textId="435830C5" w:rsidR="00CF779E" w:rsidRDefault="00CF779E" w:rsidP="001A1FFA">
      <w:pPr>
        <w:shd w:val="clear" w:color="auto" w:fill="FFFFFF"/>
        <w:tabs>
          <w:tab w:val="left" w:pos="1075"/>
        </w:tabs>
        <w:jc w:val="center"/>
        <w:rPr>
          <w:rFonts w:ascii="Times New Roman" w:eastAsia="Calibri" w:hAnsi="Times New Roman" w:cs="Times New Roman"/>
          <w:color w:val="000000"/>
          <w:sz w:val="24"/>
          <w:szCs w:val="24"/>
        </w:rPr>
      </w:pPr>
    </w:p>
    <w:p w14:paraId="1087AC1A" w14:textId="77777777" w:rsidR="00C85050" w:rsidRDefault="00C85050" w:rsidP="001A1FFA">
      <w:pPr>
        <w:shd w:val="clear" w:color="auto" w:fill="FFFFFF"/>
        <w:tabs>
          <w:tab w:val="left" w:pos="1075"/>
        </w:tabs>
        <w:jc w:val="center"/>
        <w:rPr>
          <w:rFonts w:ascii="Times New Roman" w:eastAsia="Calibri" w:hAnsi="Times New Roman" w:cs="Times New Roman"/>
          <w:color w:val="000000"/>
          <w:sz w:val="24"/>
          <w:szCs w:val="24"/>
        </w:rPr>
      </w:pPr>
    </w:p>
    <w:p w14:paraId="3FE21765" w14:textId="77777777" w:rsidR="00C85050" w:rsidRDefault="00C85050" w:rsidP="001A1FFA">
      <w:pPr>
        <w:shd w:val="clear" w:color="auto" w:fill="FFFFFF"/>
        <w:tabs>
          <w:tab w:val="left" w:pos="1075"/>
        </w:tabs>
        <w:jc w:val="center"/>
        <w:rPr>
          <w:rFonts w:ascii="Times New Roman" w:eastAsia="Calibri" w:hAnsi="Times New Roman" w:cs="Times New Roman"/>
          <w:color w:val="000000"/>
          <w:sz w:val="24"/>
          <w:szCs w:val="24"/>
        </w:rPr>
      </w:pPr>
    </w:p>
    <w:p w14:paraId="4CB358C8" w14:textId="2953D7B9" w:rsidR="00C85050" w:rsidRPr="00C85050" w:rsidRDefault="00C85050" w:rsidP="001A1FFA">
      <w:pPr>
        <w:shd w:val="clear" w:color="auto" w:fill="FFFFFF"/>
        <w:tabs>
          <w:tab w:val="left" w:pos="1075"/>
        </w:tabs>
        <w:jc w:val="center"/>
        <w:rPr>
          <w:rFonts w:ascii="Times New Roman" w:eastAsia="Calibri" w:hAnsi="Times New Roman" w:cs="Times New Roman"/>
          <w:color w:val="000000"/>
          <w:sz w:val="28"/>
          <w:szCs w:val="28"/>
        </w:rPr>
      </w:pPr>
      <w:r w:rsidRPr="00C85050">
        <w:rPr>
          <w:rFonts w:ascii="Times New Roman" w:eastAsia="Calibri" w:hAnsi="Times New Roman" w:cs="Times New Roman"/>
          <w:color w:val="000000"/>
          <w:sz w:val="28"/>
          <w:szCs w:val="28"/>
        </w:rPr>
        <w:t>Заказ-наряд № ___</w:t>
      </w:r>
      <w:proofErr w:type="gramStart"/>
      <w:r w:rsidRPr="00C85050">
        <w:rPr>
          <w:rFonts w:ascii="Times New Roman" w:eastAsia="Calibri" w:hAnsi="Times New Roman" w:cs="Times New Roman"/>
          <w:color w:val="000000"/>
          <w:sz w:val="28"/>
          <w:szCs w:val="28"/>
        </w:rPr>
        <w:t>от</w:t>
      </w:r>
      <w:proofErr w:type="gramEnd"/>
      <w:r w:rsidRPr="00C85050">
        <w:rPr>
          <w:rFonts w:ascii="Times New Roman" w:eastAsia="Calibri" w:hAnsi="Times New Roman" w:cs="Times New Roman"/>
          <w:color w:val="000000"/>
          <w:sz w:val="28"/>
          <w:szCs w:val="28"/>
        </w:rPr>
        <w:t xml:space="preserve"> _____</w:t>
      </w:r>
    </w:p>
    <w:p w14:paraId="17629762" w14:textId="595DF3D5" w:rsidR="00847959" w:rsidRP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C563AC8" w14:textId="77777777" w:rsidR="00847959" w:rsidRPr="00847959" w:rsidRDefault="00847959" w:rsidP="00847959">
      <w:pPr>
        <w:ind w:firstLine="227"/>
        <w:jc w:val="both"/>
        <w:rPr>
          <w:rFonts w:ascii="Times New Roman" w:hAnsi="Times New Roman" w:cs="Times New Roman"/>
          <w:spacing w:val="-5"/>
        </w:rPr>
      </w:pPr>
    </w:p>
    <w:p w14:paraId="6DBA4911" w14:textId="771A2B79" w:rsidR="00644B3A" w:rsidRDefault="00847959" w:rsidP="00847959">
      <w:pPr>
        <w:ind w:firstLine="227"/>
        <w:jc w:val="right"/>
        <w:rPr>
          <w:rFonts w:ascii="Times New Roman" w:hAnsi="Times New Roman" w:cs="Times New Roman"/>
          <w:spacing w:val="-5"/>
        </w:rPr>
      </w:pPr>
      <w:r w:rsidRPr="00847959">
        <w:rPr>
          <w:rFonts w:ascii="Times New Roman" w:hAnsi="Times New Roman" w:cs="Times New Roman"/>
          <w:spacing w:val="-5"/>
        </w:rPr>
        <w:t xml:space="preserve">                                                                </w:t>
      </w:r>
    </w:p>
    <w:p w14:paraId="54FED035" w14:textId="77777777" w:rsidR="009571E5" w:rsidRDefault="009571E5" w:rsidP="00D00BD8">
      <w:pPr>
        <w:jc w:val="right"/>
        <w:rPr>
          <w:rFonts w:ascii="Times New Roman" w:hAnsi="Times New Roman" w:cs="Times New Roman"/>
          <w:b/>
        </w:rPr>
      </w:pPr>
    </w:p>
    <w:p w14:paraId="4E866F66" w14:textId="77777777" w:rsidR="009571E5" w:rsidRDefault="009571E5" w:rsidP="00D00BD8">
      <w:pPr>
        <w:jc w:val="right"/>
        <w:rPr>
          <w:rFonts w:ascii="Times New Roman" w:hAnsi="Times New Roman" w:cs="Times New Roman"/>
          <w:b/>
        </w:rPr>
      </w:pPr>
    </w:p>
    <w:p w14:paraId="6742FF99" w14:textId="77777777" w:rsidR="00244620" w:rsidRDefault="00244620" w:rsidP="00D00BD8">
      <w:pPr>
        <w:jc w:val="right"/>
        <w:rPr>
          <w:rFonts w:ascii="Times New Roman" w:hAnsi="Times New Roman" w:cs="Times New Roman"/>
          <w:b/>
        </w:rPr>
      </w:pPr>
    </w:p>
    <w:p w14:paraId="1CA657C2" w14:textId="77777777" w:rsidR="00625302" w:rsidRDefault="00625302" w:rsidP="00D00BD8">
      <w:pPr>
        <w:jc w:val="right"/>
        <w:rPr>
          <w:rFonts w:ascii="Times New Roman" w:hAnsi="Times New Roman" w:cs="Times New Roman"/>
          <w:b/>
        </w:rPr>
      </w:pPr>
    </w:p>
    <w:p w14:paraId="348180F3" w14:textId="77777777" w:rsidR="00625302" w:rsidRDefault="00625302" w:rsidP="00D00BD8">
      <w:pPr>
        <w:jc w:val="right"/>
        <w:rPr>
          <w:rFonts w:ascii="Times New Roman" w:hAnsi="Times New Roman" w:cs="Times New Roman"/>
          <w:b/>
        </w:rPr>
      </w:pPr>
    </w:p>
    <w:p w14:paraId="673CAB17" w14:textId="77777777" w:rsidR="00625302" w:rsidRDefault="00625302" w:rsidP="00D00BD8">
      <w:pPr>
        <w:jc w:val="right"/>
        <w:rPr>
          <w:rFonts w:ascii="Times New Roman" w:hAnsi="Times New Roman" w:cs="Times New Roman"/>
          <w:b/>
        </w:rPr>
      </w:pPr>
    </w:p>
    <w:p w14:paraId="1D7C6FC4" w14:textId="77777777" w:rsidR="00625302" w:rsidRDefault="00625302" w:rsidP="00D00BD8">
      <w:pPr>
        <w:jc w:val="right"/>
        <w:rPr>
          <w:rFonts w:ascii="Times New Roman" w:hAnsi="Times New Roman" w:cs="Times New Roman"/>
          <w:b/>
        </w:rPr>
      </w:pPr>
    </w:p>
    <w:p w14:paraId="2D4AA1F0" w14:textId="77777777" w:rsidR="005A4292" w:rsidRDefault="005A4292" w:rsidP="00D00BD8">
      <w:pPr>
        <w:jc w:val="right"/>
        <w:rPr>
          <w:rFonts w:ascii="Times New Roman" w:hAnsi="Times New Roman" w:cs="Times New Roman"/>
          <w:b/>
        </w:rPr>
      </w:pPr>
    </w:p>
    <w:p w14:paraId="6B3F0A6C" w14:textId="77777777" w:rsidR="00B23607" w:rsidRDefault="00B23607" w:rsidP="00D00BD8">
      <w:pPr>
        <w:jc w:val="right"/>
        <w:rPr>
          <w:rFonts w:ascii="Times New Roman" w:hAnsi="Times New Roman" w:cs="Times New Roman"/>
          <w:b/>
        </w:rPr>
      </w:pPr>
    </w:p>
    <w:p w14:paraId="6C7FD40F" w14:textId="77777777" w:rsidR="00B23607" w:rsidRDefault="00B23607" w:rsidP="00D00BD8">
      <w:pPr>
        <w:jc w:val="right"/>
        <w:rPr>
          <w:rFonts w:ascii="Times New Roman" w:hAnsi="Times New Roman" w:cs="Times New Roman"/>
          <w:b/>
        </w:rPr>
      </w:pPr>
    </w:p>
    <w:p w14:paraId="01A56117" w14:textId="77777777" w:rsidR="00900254" w:rsidRDefault="00900254" w:rsidP="00D00BD8">
      <w:pPr>
        <w:jc w:val="right"/>
        <w:rPr>
          <w:rFonts w:ascii="Times New Roman" w:hAnsi="Times New Roman" w:cs="Times New Roman"/>
          <w:b/>
        </w:rPr>
      </w:pPr>
    </w:p>
    <w:p w14:paraId="408A617C" w14:textId="77777777" w:rsidR="00900254" w:rsidRDefault="00900254" w:rsidP="00D00BD8">
      <w:pPr>
        <w:jc w:val="right"/>
        <w:rPr>
          <w:rFonts w:ascii="Times New Roman" w:hAnsi="Times New Roman" w:cs="Times New Roman"/>
          <w:b/>
        </w:rPr>
      </w:pPr>
    </w:p>
    <w:p w14:paraId="42D17147" w14:textId="77777777" w:rsidR="00C07C09" w:rsidRDefault="00C07C09" w:rsidP="009571E5">
      <w:pPr>
        <w:jc w:val="center"/>
        <w:rPr>
          <w:rFonts w:ascii="Times New Roman" w:hAnsi="Times New Roman" w:cs="Times New Roman"/>
        </w:rPr>
      </w:pPr>
    </w:p>
    <w:p w14:paraId="5661EBC7" w14:textId="77777777" w:rsidR="00C07C09" w:rsidRDefault="00C07C09" w:rsidP="009571E5">
      <w:pPr>
        <w:jc w:val="center"/>
        <w:rPr>
          <w:rFonts w:ascii="Times New Roman" w:hAnsi="Times New Roman" w:cs="Times New Roman"/>
        </w:rPr>
      </w:pPr>
    </w:p>
    <w:p w14:paraId="45BF37E1" w14:textId="77777777" w:rsidR="00C07C09" w:rsidRDefault="00C07C09" w:rsidP="009571E5">
      <w:pPr>
        <w:jc w:val="center"/>
        <w:rPr>
          <w:rFonts w:ascii="Times New Roman" w:hAnsi="Times New Roman" w:cs="Times New Roman"/>
        </w:rPr>
      </w:pPr>
    </w:p>
    <w:p w14:paraId="5D481050" w14:textId="77777777" w:rsidR="00C07C09" w:rsidRDefault="00C07C09" w:rsidP="009571E5">
      <w:pPr>
        <w:jc w:val="center"/>
        <w:rPr>
          <w:rFonts w:ascii="Times New Roman" w:hAnsi="Times New Roman" w:cs="Times New Roman"/>
        </w:rPr>
      </w:pPr>
    </w:p>
    <w:p w14:paraId="08AD8BEF" w14:textId="77777777" w:rsidR="00C07C09" w:rsidRDefault="00C07C09" w:rsidP="009571E5">
      <w:pPr>
        <w:jc w:val="center"/>
        <w:rPr>
          <w:rFonts w:ascii="Times New Roman" w:hAnsi="Times New Roman" w:cs="Times New Roman"/>
        </w:rPr>
      </w:pPr>
    </w:p>
    <w:p w14:paraId="3BEF42BF" w14:textId="77777777" w:rsidR="00EB1EFB" w:rsidRDefault="00EB1EFB" w:rsidP="009571E5">
      <w:pPr>
        <w:jc w:val="center"/>
        <w:rPr>
          <w:rFonts w:ascii="Times New Roman" w:hAnsi="Times New Roman" w:cs="Times New Roman"/>
        </w:rPr>
      </w:pPr>
    </w:p>
    <w:p w14:paraId="64E068CF" w14:textId="77777777" w:rsidR="00EB1EFB" w:rsidRDefault="00EB1EFB" w:rsidP="009571E5">
      <w:pPr>
        <w:jc w:val="center"/>
        <w:rPr>
          <w:rFonts w:ascii="Times New Roman" w:hAnsi="Times New Roman" w:cs="Times New Roman"/>
        </w:rPr>
      </w:pPr>
    </w:p>
    <w:p w14:paraId="1021BBB9" w14:textId="77777777" w:rsidR="00EB1EFB" w:rsidRDefault="00EB1EFB" w:rsidP="009571E5">
      <w:pPr>
        <w:jc w:val="center"/>
        <w:rPr>
          <w:rFonts w:ascii="Times New Roman" w:hAnsi="Times New Roman" w:cs="Times New Roman"/>
        </w:rPr>
      </w:pPr>
    </w:p>
    <w:p w14:paraId="792B589C" w14:textId="77777777" w:rsidR="00EB1EFB" w:rsidRDefault="00EB1EFB" w:rsidP="009571E5">
      <w:pPr>
        <w:jc w:val="center"/>
        <w:rPr>
          <w:rFonts w:ascii="Times New Roman" w:hAnsi="Times New Roman" w:cs="Times New Roman"/>
        </w:rPr>
      </w:pPr>
    </w:p>
    <w:p w14:paraId="0EF33F8D" w14:textId="77777777" w:rsidR="00EB1EFB" w:rsidRDefault="00EB1EFB" w:rsidP="009571E5">
      <w:pPr>
        <w:jc w:val="center"/>
        <w:rPr>
          <w:rFonts w:ascii="Times New Roman" w:hAnsi="Times New Roman" w:cs="Times New Roman"/>
        </w:rPr>
      </w:pPr>
    </w:p>
    <w:p w14:paraId="52B043F9" w14:textId="77777777" w:rsidR="00C07C09" w:rsidRDefault="00C07C09" w:rsidP="009571E5">
      <w:pPr>
        <w:jc w:val="center"/>
        <w:rPr>
          <w:rFonts w:ascii="Times New Roman" w:hAnsi="Times New Roman" w:cs="Times New Roman"/>
        </w:rPr>
      </w:pPr>
    </w:p>
    <w:p w14:paraId="57458F51" w14:textId="340296EC" w:rsidR="00C07C09" w:rsidRDefault="009571E5" w:rsidP="00C07C09">
      <w:pPr>
        <w:spacing w:after="0" w:line="240" w:lineRule="auto"/>
        <w:jc w:val="right"/>
        <w:rPr>
          <w:rFonts w:ascii="Times New Roman" w:hAnsi="Times New Roman" w:cs="Times New Roman"/>
        </w:rPr>
      </w:pPr>
      <w:r w:rsidRPr="009571E5">
        <w:rPr>
          <w:rFonts w:ascii="Times New Roman" w:hAnsi="Times New Roman" w:cs="Times New Roman"/>
        </w:rPr>
        <w:t>П</w:t>
      </w:r>
      <w:r w:rsidR="00D00BD8" w:rsidRPr="009571E5">
        <w:rPr>
          <w:rFonts w:ascii="Times New Roman" w:hAnsi="Times New Roman" w:cs="Times New Roman"/>
        </w:rPr>
        <w:t xml:space="preserve">риложение № </w:t>
      </w:r>
      <w:r w:rsidR="00C85050">
        <w:rPr>
          <w:rFonts w:ascii="Times New Roman" w:hAnsi="Times New Roman" w:cs="Times New Roman"/>
        </w:rPr>
        <w:t>4</w:t>
      </w:r>
      <w:r w:rsidR="00D00BD8" w:rsidRPr="009571E5">
        <w:rPr>
          <w:rFonts w:ascii="Times New Roman" w:hAnsi="Times New Roman" w:cs="Times New Roman"/>
        </w:rPr>
        <w:t xml:space="preserve"> к договору </w:t>
      </w:r>
    </w:p>
    <w:p w14:paraId="6CA9D334" w14:textId="75BC47AA" w:rsidR="00D00BD8" w:rsidRPr="009571E5" w:rsidRDefault="00D00BD8" w:rsidP="00C07C09">
      <w:pPr>
        <w:spacing w:after="0" w:line="240" w:lineRule="auto"/>
        <w:jc w:val="right"/>
        <w:rPr>
          <w:rFonts w:ascii="Times New Roman" w:hAnsi="Times New Roman" w:cs="Times New Roman"/>
        </w:rPr>
      </w:pPr>
      <w:r w:rsidRPr="009571E5">
        <w:rPr>
          <w:rFonts w:ascii="Times New Roman" w:hAnsi="Times New Roman" w:cs="Times New Roman"/>
        </w:rPr>
        <w:t xml:space="preserve">№ </w:t>
      </w:r>
      <w:r w:rsidR="00C753D5">
        <w:rPr>
          <w:rFonts w:ascii="Times New Roman" w:hAnsi="Times New Roman" w:cs="Times New Roman"/>
        </w:rPr>
        <w:t>10</w:t>
      </w:r>
      <w:r w:rsidRPr="009571E5">
        <w:rPr>
          <w:rFonts w:ascii="Times New Roman" w:hAnsi="Times New Roman" w:cs="Times New Roman"/>
        </w:rPr>
        <w:t>-2</w:t>
      </w:r>
      <w:r w:rsidR="00900254">
        <w:rPr>
          <w:rFonts w:ascii="Times New Roman" w:hAnsi="Times New Roman" w:cs="Times New Roman"/>
        </w:rPr>
        <w:t>5</w:t>
      </w:r>
      <w:r w:rsidRPr="009571E5">
        <w:rPr>
          <w:rFonts w:ascii="Times New Roman" w:hAnsi="Times New Roman" w:cs="Times New Roman"/>
        </w:rPr>
        <w:t>-Тендер от «    » __________  202</w:t>
      </w:r>
      <w:r w:rsidR="00900254">
        <w:rPr>
          <w:rFonts w:ascii="Times New Roman" w:hAnsi="Times New Roman" w:cs="Times New Roman"/>
        </w:rPr>
        <w:t>5</w:t>
      </w:r>
      <w:r w:rsidRPr="009571E5">
        <w:rPr>
          <w:rFonts w:ascii="Times New Roman" w:hAnsi="Times New Roman" w:cs="Times New Roman"/>
        </w:rPr>
        <w:t xml:space="preserve"> г.</w:t>
      </w:r>
    </w:p>
    <w:p w14:paraId="336E306A" w14:textId="77777777" w:rsidR="00C07C09" w:rsidRDefault="00C07C09" w:rsidP="00847959">
      <w:pPr>
        <w:shd w:val="clear" w:color="auto" w:fill="FFFFFF"/>
        <w:ind w:left="3545" w:firstLine="227"/>
        <w:jc w:val="both"/>
        <w:rPr>
          <w:rFonts w:ascii="Times New Roman" w:hAnsi="Times New Roman" w:cs="Times New Roman"/>
          <w:b/>
          <w:u w:val="single"/>
        </w:rPr>
      </w:pPr>
    </w:p>
    <w:p w14:paraId="4A186F2C" w14:textId="37C248C3" w:rsidR="00847959" w:rsidRPr="00F93F56" w:rsidRDefault="00F93F56" w:rsidP="00847959">
      <w:pPr>
        <w:shd w:val="clear" w:color="auto" w:fill="FFFFFF"/>
        <w:ind w:left="3545" w:firstLine="227"/>
        <w:jc w:val="both"/>
        <w:rPr>
          <w:rFonts w:ascii="Times New Roman" w:hAnsi="Times New Roman" w:cs="Times New Roman"/>
          <w:b/>
          <w:u w:val="single"/>
        </w:rPr>
      </w:pPr>
      <w:r w:rsidRPr="00F93F56">
        <w:rPr>
          <w:rFonts w:ascii="Times New Roman" w:hAnsi="Times New Roman" w:cs="Times New Roman"/>
          <w:b/>
          <w:u w:val="single"/>
        </w:rPr>
        <w:t>РАЗДЕЛ 9.</w:t>
      </w:r>
    </w:p>
    <w:p w14:paraId="48ADE0A6" w14:textId="77777777" w:rsidR="00C07C09" w:rsidRPr="00C07C09" w:rsidRDefault="00C07C09" w:rsidP="00C07C09">
      <w:pPr>
        <w:spacing w:after="0" w:line="240" w:lineRule="auto"/>
        <w:jc w:val="center"/>
        <w:rPr>
          <w:rFonts w:ascii="Times New Roman" w:hAnsi="Times New Roman" w:cs="Times New Roman"/>
          <w:b/>
        </w:rPr>
      </w:pPr>
      <w:r w:rsidRPr="00C07C09">
        <w:rPr>
          <w:rFonts w:ascii="Times New Roman" w:hAnsi="Times New Roman" w:cs="Times New Roman"/>
          <w:b/>
        </w:rPr>
        <w:t>ТЕХНИЧЕСКОЕ ЗАДАНИЕ</w:t>
      </w:r>
    </w:p>
    <w:tbl>
      <w:tblPr>
        <w:tblW w:w="18197" w:type="dxa"/>
        <w:tblInd w:w="105" w:type="dxa"/>
        <w:tblCellMar>
          <w:left w:w="30" w:type="dxa"/>
          <w:right w:w="30" w:type="dxa"/>
        </w:tblCellMar>
        <w:tblLook w:val="04A0" w:firstRow="1" w:lastRow="0" w:firstColumn="1" w:lastColumn="0" w:noHBand="0" w:noVBand="1"/>
      </w:tblPr>
      <w:tblGrid>
        <w:gridCol w:w="8792"/>
        <w:gridCol w:w="5443"/>
        <w:gridCol w:w="920"/>
        <w:gridCol w:w="1161"/>
        <w:gridCol w:w="1881"/>
      </w:tblGrid>
      <w:tr w:rsidR="00C07C09" w14:paraId="0A288DED" w14:textId="77777777" w:rsidTr="00C753D5">
        <w:trPr>
          <w:trHeight w:val="225"/>
        </w:trPr>
        <w:tc>
          <w:tcPr>
            <w:tcW w:w="8792" w:type="dxa"/>
            <w:noWrap/>
            <w:tcMar>
              <w:top w:w="0" w:type="dxa"/>
              <w:left w:w="108" w:type="dxa"/>
              <w:bottom w:w="0" w:type="dxa"/>
              <w:right w:w="108" w:type="dxa"/>
            </w:tcMar>
            <w:vAlign w:val="bottom"/>
            <w:hideMark/>
          </w:tcPr>
          <w:p w14:paraId="2D19CB26" w14:textId="77777777" w:rsidR="00C753D5" w:rsidRPr="00BC78BB" w:rsidRDefault="00C753D5" w:rsidP="00C753D5">
            <w:pPr>
              <w:spacing w:after="0" w:line="240" w:lineRule="auto"/>
              <w:jc w:val="center"/>
              <w:rPr>
                <w:rFonts w:ascii="Times New Roman" w:eastAsia="Times New Roman" w:hAnsi="Times New Roman" w:cs="Times New Roman"/>
                <w:b/>
                <w:bCs/>
                <w:sz w:val="24"/>
                <w:szCs w:val="24"/>
              </w:rPr>
            </w:pPr>
            <w:r w:rsidRPr="00BC78BB">
              <w:rPr>
                <w:rFonts w:ascii="Times New Roman" w:eastAsia="Times New Roman" w:hAnsi="Times New Roman" w:cs="Times New Roman"/>
                <w:b/>
                <w:bCs/>
                <w:sz w:val="24"/>
                <w:szCs w:val="24"/>
              </w:rPr>
              <w:t>Оказание услуг по техническому обслуживанию легковых и грузовых автомобилей, а так же спецтехники организации</w:t>
            </w:r>
            <w:r>
              <w:rPr>
                <w:rFonts w:ascii="Times New Roman" w:eastAsia="Times New Roman" w:hAnsi="Times New Roman" w:cs="Times New Roman"/>
                <w:b/>
                <w:bCs/>
                <w:sz w:val="24"/>
                <w:szCs w:val="24"/>
              </w:rPr>
              <w:t xml:space="preserve"> (трактор, экскаватор-погрузчик)</w:t>
            </w:r>
            <w:r w:rsidRPr="00BC78BB">
              <w:rPr>
                <w:rFonts w:ascii="Times New Roman" w:eastAsia="Times New Roman" w:hAnsi="Times New Roman" w:cs="Times New Roman"/>
                <w:b/>
                <w:bCs/>
                <w:sz w:val="24"/>
                <w:szCs w:val="24"/>
              </w:rPr>
              <w:t>.</w:t>
            </w:r>
          </w:p>
          <w:p w14:paraId="51934B18" w14:textId="77777777" w:rsidR="00C753D5" w:rsidRPr="00265BA8" w:rsidRDefault="00C753D5" w:rsidP="00C753D5">
            <w:pPr>
              <w:spacing w:after="0" w:line="240" w:lineRule="auto"/>
              <w:jc w:val="center"/>
              <w:rPr>
                <w:rFonts w:ascii="Times New Roman" w:eastAsia="Times New Roman" w:hAnsi="Times New Roman" w:cs="Times New Roman"/>
                <w:b/>
                <w:bCs/>
                <w:sz w:val="24"/>
                <w:szCs w:val="24"/>
              </w:rPr>
            </w:pPr>
          </w:p>
          <w:p w14:paraId="1AB4ACD7" w14:textId="77777777" w:rsidR="00C753D5" w:rsidRDefault="00C753D5" w:rsidP="00C753D5">
            <w:pPr>
              <w:pStyle w:val="ConsPlusNormal"/>
              <w:jc w:val="center"/>
              <w:rPr>
                <w:rFonts w:ascii="Times New Roman" w:hAnsi="Times New Roman"/>
                <w:b/>
                <w:bCs/>
                <w:sz w:val="24"/>
                <w:szCs w:val="24"/>
              </w:rPr>
            </w:pPr>
            <w:r>
              <w:rPr>
                <w:rFonts w:ascii="Times New Roman" w:hAnsi="Times New Roman"/>
                <w:b/>
                <w:bCs/>
                <w:sz w:val="24"/>
                <w:szCs w:val="24"/>
              </w:rPr>
              <w:t>1. Требования к объему и качеству услуг:</w:t>
            </w:r>
          </w:p>
          <w:p w14:paraId="205774C5"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Требования к услугам, условиям их оказания и иные показатели, связанные с определением соответствия закупаемых услуг потребностям Заказчика.</w:t>
            </w:r>
          </w:p>
          <w:p w14:paraId="56277A0A"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Оказать услуги в объёме и в сроки, предусмотренные Договором в полном соответствии  со стандартами и требованиями:</w:t>
            </w:r>
          </w:p>
          <w:p w14:paraId="4381AE9E" w14:textId="77777777" w:rsidR="00C753D5" w:rsidRDefault="00C753D5" w:rsidP="00C753D5">
            <w:pPr>
              <w:widowControl w:val="0"/>
              <w:numPr>
                <w:ilvl w:val="0"/>
                <w:numId w:val="30"/>
              </w:numPr>
              <w:tabs>
                <w:tab w:val="num" w:pos="0"/>
              </w:tabs>
              <w:autoSpaceDE w:val="0"/>
              <w:autoSpaceDN w:val="0"/>
              <w:adjustRightInd w:val="0"/>
              <w:spacing w:after="0" w:line="240"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заводов-изготовителей; </w:t>
            </w:r>
          </w:p>
          <w:p w14:paraId="6114CD32" w14:textId="77777777" w:rsidR="00C753D5" w:rsidRDefault="00C753D5" w:rsidP="00C753D5">
            <w:pPr>
              <w:widowControl w:val="0"/>
              <w:numPr>
                <w:ilvl w:val="0"/>
                <w:numId w:val="30"/>
              </w:numPr>
              <w:tabs>
                <w:tab w:val="num" w:pos="0"/>
              </w:tabs>
              <w:autoSpaceDE w:val="0"/>
              <w:autoSpaceDN w:val="0"/>
              <w:adjustRightInd w:val="0"/>
              <w:spacing w:after="0" w:line="240"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Постановления Правительства РФ N 290 от 11.04.2001 г. "Об утверждении Правил оказания услуг (выполнения работ) по техническому обслуживанию и ремонту автомототранспортных средств".</w:t>
            </w:r>
          </w:p>
          <w:p w14:paraId="7610E348" w14:textId="77777777" w:rsidR="00C753D5" w:rsidRDefault="00C753D5" w:rsidP="00C753D5">
            <w:pPr>
              <w:tabs>
                <w:tab w:val="num" w:pos="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Качество оказываемых услуг должно соответствовать: </w:t>
            </w:r>
          </w:p>
          <w:p w14:paraId="00EC457C" w14:textId="77777777" w:rsidR="00C753D5" w:rsidRDefault="00C753D5" w:rsidP="00C753D5">
            <w:pPr>
              <w:tabs>
                <w:tab w:val="num" w:pos="0"/>
              </w:tabs>
              <w:spacing w:after="0" w:line="240"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требованиям заводов-изготовителей;</w:t>
            </w:r>
          </w:p>
          <w:p w14:paraId="033250FC" w14:textId="77777777" w:rsidR="00C753D5" w:rsidRDefault="00C753D5" w:rsidP="00C753D5">
            <w:pPr>
              <w:widowControl w:val="0"/>
              <w:numPr>
                <w:ilvl w:val="0"/>
                <w:numId w:val="31"/>
              </w:numPr>
              <w:tabs>
                <w:tab w:val="num" w:pos="0"/>
              </w:tabs>
              <w:autoSpaceDE w:val="0"/>
              <w:autoSpaceDN w:val="0"/>
              <w:adjustRightInd w:val="0"/>
              <w:spacing w:after="0" w:line="240" w:lineRule="auto"/>
              <w:ind w:left="0" w:firstLine="0"/>
              <w:contextualSpacing/>
              <w:jc w:val="both"/>
              <w:rPr>
                <w:rFonts w:ascii="Times New Roman" w:hAnsi="Times New Roman" w:cs="Times New Roman"/>
                <w:spacing w:val="-6"/>
                <w:sz w:val="24"/>
                <w:szCs w:val="24"/>
              </w:rPr>
            </w:pPr>
            <w:r>
              <w:rPr>
                <w:rFonts w:ascii="Times New Roman" w:hAnsi="Times New Roman" w:cs="Times New Roman"/>
                <w:sz w:val="24"/>
                <w:szCs w:val="24"/>
              </w:rPr>
              <w:t xml:space="preserve">требованиям </w:t>
            </w:r>
            <w:r>
              <w:rPr>
                <w:rFonts w:ascii="Times New Roman" w:hAnsi="Times New Roman" w:cs="Times New Roman"/>
                <w:spacing w:val="-6"/>
                <w:sz w:val="24"/>
                <w:szCs w:val="24"/>
              </w:rPr>
              <w:t>Технического регламента Таможенного союза «О безопасности колесных транспортных средств» (</w:t>
            </w:r>
            <w:proofErr w:type="gramStart"/>
            <w:r>
              <w:rPr>
                <w:rFonts w:ascii="Times New Roman" w:hAnsi="Times New Roman" w:cs="Times New Roman"/>
                <w:spacing w:val="-6"/>
                <w:sz w:val="24"/>
                <w:szCs w:val="24"/>
              </w:rPr>
              <w:t>ТР</w:t>
            </w:r>
            <w:proofErr w:type="gramEnd"/>
            <w:r>
              <w:rPr>
                <w:rFonts w:ascii="Times New Roman" w:hAnsi="Times New Roman" w:cs="Times New Roman"/>
                <w:spacing w:val="-6"/>
                <w:sz w:val="24"/>
                <w:szCs w:val="24"/>
              </w:rPr>
              <w:t xml:space="preserve"> ТС 018/2011), утвержденного Решением Комиссии Таможенного союза от 09.12.2011г. № 877.</w:t>
            </w:r>
          </w:p>
          <w:p w14:paraId="3C598A19" w14:textId="77777777" w:rsidR="00C753D5" w:rsidRDefault="00C753D5" w:rsidP="00C753D5">
            <w:pPr>
              <w:widowControl w:val="0"/>
              <w:numPr>
                <w:ilvl w:val="0"/>
                <w:numId w:val="31"/>
              </w:numPr>
              <w:tabs>
                <w:tab w:val="num" w:pos="0"/>
              </w:tabs>
              <w:autoSpaceDE w:val="0"/>
              <w:autoSpaceDN w:val="0"/>
              <w:adjustRightInd w:val="0"/>
              <w:spacing w:after="0" w:line="240" w:lineRule="auto"/>
              <w:ind w:left="0" w:firstLine="0"/>
              <w:contextualSpacing/>
              <w:jc w:val="both"/>
              <w:rPr>
                <w:rFonts w:ascii="Times New Roman" w:hAnsi="Times New Roman" w:cs="Times New Roman"/>
                <w:spacing w:val="-6"/>
                <w:sz w:val="24"/>
                <w:szCs w:val="24"/>
              </w:rPr>
            </w:pPr>
          </w:p>
          <w:p w14:paraId="5213A90C" w14:textId="77777777" w:rsidR="00C753D5" w:rsidRDefault="00C753D5" w:rsidP="00C7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 оказании услуг по  диагностике, техническому обслуживанию и ремонту техники АО « </w:t>
            </w:r>
            <w:proofErr w:type="spellStart"/>
            <w:r>
              <w:rPr>
                <w:rFonts w:ascii="Times New Roman" w:hAnsi="Times New Roman" w:cs="Times New Roman"/>
                <w:sz w:val="24"/>
                <w:szCs w:val="24"/>
              </w:rPr>
              <w:t>Выборгтеплоэнерго</w:t>
            </w:r>
            <w:proofErr w:type="spellEnd"/>
            <w:r>
              <w:rPr>
                <w:rFonts w:ascii="Times New Roman" w:hAnsi="Times New Roman" w:cs="Times New Roman"/>
                <w:sz w:val="24"/>
                <w:szCs w:val="24"/>
              </w:rPr>
              <w:t>»  с использованием расходных материалов и запасных частей исполнителя Исполнитель обязан оказать следующий перечень услуг:</w:t>
            </w:r>
          </w:p>
          <w:p w14:paraId="57491949" w14:textId="77777777" w:rsidR="00C753D5" w:rsidRDefault="00C753D5" w:rsidP="00C753D5">
            <w:pPr>
              <w:spacing w:after="0" w:line="240" w:lineRule="auto"/>
              <w:rPr>
                <w:rFonts w:ascii="Times New Roman" w:hAnsi="Times New Roman" w:cs="Calibri"/>
                <w:b/>
                <w:sz w:val="24"/>
                <w:szCs w:val="24"/>
              </w:rPr>
            </w:pPr>
            <w:r>
              <w:rPr>
                <w:rFonts w:ascii="Times New Roman" w:hAnsi="Times New Roman"/>
                <w:sz w:val="24"/>
                <w:szCs w:val="24"/>
              </w:rPr>
              <w:t xml:space="preserve"> 1.1</w:t>
            </w:r>
            <w:r>
              <w:rPr>
                <w:rFonts w:ascii="Times New Roman" w:hAnsi="Times New Roman"/>
                <w:sz w:val="24"/>
                <w:szCs w:val="24"/>
              </w:rPr>
              <w:tab/>
              <w:t xml:space="preserve"> </w:t>
            </w:r>
            <w:r>
              <w:rPr>
                <w:rFonts w:ascii="Times New Roman" w:hAnsi="Times New Roman"/>
                <w:b/>
                <w:sz w:val="24"/>
                <w:szCs w:val="24"/>
              </w:rPr>
              <w:t>Услуги  по техническому обслуживанию автомобилей и спецтехники:</w:t>
            </w:r>
          </w:p>
          <w:p w14:paraId="2A5BDCE3" w14:textId="77777777" w:rsidR="00C753D5" w:rsidRDefault="00C753D5" w:rsidP="00C753D5">
            <w:pPr>
              <w:spacing w:after="0" w:line="240" w:lineRule="auto"/>
              <w:rPr>
                <w:rFonts w:ascii="Times New Roman" w:hAnsi="Times New Roman"/>
                <w:sz w:val="24"/>
                <w:szCs w:val="24"/>
              </w:rPr>
            </w:pPr>
            <w:r>
              <w:rPr>
                <w:rFonts w:ascii="Times New Roman" w:hAnsi="Times New Roman"/>
                <w:sz w:val="24"/>
                <w:szCs w:val="24"/>
              </w:rPr>
              <w:t>1.1.1.  Услуги регламентные (по видам технического обслуживания);</w:t>
            </w:r>
          </w:p>
          <w:p w14:paraId="2135C25D" w14:textId="77777777" w:rsidR="00C753D5" w:rsidRDefault="00C753D5" w:rsidP="00C753D5">
            <w:pPr>
              <w:spacing w:after="0" w:line="240" w:lineRule="auto"/>
              <w:rPr>
                <w:rFonts w:ascii="Times New Roman" w:hAnsi="Times New Roman"/>
                <w:sz w:val="24"/>
                <w:szCs w:val="24"/>
              </w:rPr>
            </w:pPr>
            <w:r>
              <w:rPr>
                <w:rFonts w:ascii="Times New Roman" w:hAnsi="Times New Roman"/>
                <w:sz w:val="24"/>
                <w:szCs w:val="24"/>
              </w:rPr>
              <w:t>1.1.2.  Услуги контрольно-диагностические;</w:t>
            </w:r>
          </w:p>
          <w:p w14:paraId="266E31B8" w14:textId="77777777" w:rsidR="00C753D5" w:rsidRDefault="00C753D5" w:rsidP="00C753D5">
            <w:pPr>
              <w:spacing w:after="0" w:line="240" w:lineRule="auto"/>
              <w:rPr>
                <w:rFonts w:ascii="Times New Roman" w:hAnsi="Times New Roman"/>
                <w:sz w:val="24"/>
                <w:szCs w:val="24"/>
              </w:rPr>
            </w:pPr>
            <w:r>
              <w:rPr>
                <w:rFonts w:ascii="Times New Roman" w:hAnsi="Times New Roman"/>
                <w:sz w:val="24"/>
                <w:szCs w:val="24"/>
              </w:rPr>
              <w:t>1.1.3.  Услуги смазочно-заправочные;</w:t>
            </w:r>
          </w:p>
          <w:p w14:paraId="6C7621B4"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1.1.4.  Регулировка топливной аппаратуры бензиновых, дизельных двигателей;</w:t>
            </w:r>
          </w:p>
          <w:p w14:paraId="0AF7E9A2"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1.1.5.  Регулировка тормозной системы, сцепления, рулевого управления;</w:t>
            </w:r>
          </w:p>
          <w:p w14:paraId="63CAAD43"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1.1.6.  Регулировка системы зажигания;</w:t>
            </w:r>
          </w:p>
          <w:p w14:paraId="7165D321"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 xml:space="preserve"> </w:t>
            </w:r>
            <w:r>
              <w:rPr>
                <w:rFonts w:ascii="Times New Roman" w:hAnsi="Times New Roman"/>
                <w:b/>
                <w:sz w:val="24"/>
                <w:szCs w:val="24"/>
              </w:rPr>
              <w:t xml:space="preserve">Услуги  по ремонту </w:t>
            </w:r>
            <w:r>
              <w:rPr>
                <w:rFonts w:ascii="Times New Roman" w:hAnsi="Times New Roman" w:cs="Times New Roman"/>
                <w:b/>
                <w:sz w:val="24"/>
                <w:szCs w:val="24"/>
              </w:rPr>
              <w:t>автомобилей и спецтехники</w:t>
            </w:r>
            <w:r>
              <w:rPr>
                <w:rFonts w:ascii="Times New Roman" w:hAnsi="Times New Roman"/>
                <w:sz w:val="24"/>
                <w:szCs w:val="24"/>
              </w:rPr>
              <w:t>:</w:t>
            </w:r>
          </w:p>
          <w:p w14:paraId="6A61997D"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1.2.1.  Замена агрегатов;</w:t>
            </w:r>
          </w:p>
          <w:p w14:paraId="3D4A3E08"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1.2.2.  Услуги  по ремонту двигателей, коробки перемены передач (КПП), рулевого управления, подвески, тормозной системы, сцепления;</w:t>
            </w:r>
          </w:p>
          <w:p w14:paraId="643A88C7"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1.2.3.   Услуги  по ремонту радиаторов и работы арматурные;</w:t>
            </w:r>
          </w:p>
          <w:p w14:paraId="349E2C43"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1.2.4.   Услуги по ремонту деталей;</w:t>
            </w:r>
          </w:p>
          <w:p w14:paraId="3314C462"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1.2.5.   Услуги  по ремонту ведущих мостов и приводов ведущих колес;</w:t>
            </w:r>
          </w:p>
          <w:p w14:paraId="3EBEA65D"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1.2.6. Услуги по ремонту топливной аппаратуры бензиновых, дизельных и газобаллонных двигателей;</w:t>
            </w:r>
          </w:p>
          <w:p w14:paraId="3301118E"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1.2.7.   Услуги по ремонту системы выпуска отработавших газов;</w:t>
            </w:r>
          </w:p>
          <w:p w14:paraId="4B0B5146"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1.3  </w:t>
            </w:r>
            <w:r>
              <w:rPr>
                <w:rFonts w:ascii="Times New Roman" w:hAnsi="Times New Roman"/>
                <w:b/>
                <w:sz w:val="24"/>
                <w:szCs w:val="24"/>
              </w:rPr>
              <w:t xml:space="preserve">Услуги по техническому обслуживанию электрооборудования </w:t>
            </w:r>
            <w:r>
              <w:rPr>
                <w:rFonts w:ascii="Times New Roman" w:hAnsi="Times New Roman" w:cs="Times New Roman"/>
                <w:b/>
                <w:sz w:val="24"/>
                <w:szCs w:val="24"/>
              </w:rPr>
              <w:t>автомобилей и спецтехники</w:t>
            </w:r>
            <w:r>
              <w:rPr>
                <w:rFonts w:ascii="Times New Roman" w:hAnsi="Times New Roman"/>
                <w:b/>
                <w:sz w:val="24"/>
                <w:szCs w:val="24"/>
              </w:rPr>
              <w:t>:</w:t>
            </w:r>
          </w:p>
          <w:p w14:paraId="0C39B85C"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1.3.1.   Регулировка фар;</w:t>
            </w:r>
          </w:p>
          <w:p w14:paraId="1D62514E"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1.3.2.  Услуги электротехнические на автомобилях и спецтехники (со снятием и без снятия с автомобиля и спецтехники);</w:t>
            </w:r>
          </w:p>
          <w:p w14:paraId="5FD5D36F"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1.3.3.  Услуги по техническому обслуживанию электрооборудования;</w:t>
            </w:r>
          </w:p>
          <w:p w14:paraId="291D28B6"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1.3.4.  Услуги по ремонту электрооборудования автомобилей и спецтехники;</w:t>
            </w:r>
          </w:p>
          <w:p w14:paraId="5EAF8A5C"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1.3.5.  Услуги, зарядка и замена аккумуляторных батарей;</w:t>
            </w:r>
          </w:p>
          <w:p w14:paraId="0F5BC6C3"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1.3.6.  Услуги по ремонту и поверке контрольно-измерительных приборов</w:t>
            </w:r>
          </w:p>
          <w:p w14:paraId="4EE4EA6D"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     Услуги по ремонту шин, включая регулировку и балансировку колес:</w:t>
            </w:r>
          </w:p>
          <w:p w14:paraId="3F022B4B"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1.4.1.  Услуги по ремонту местных повреждений шин, регулировке и балансировке колес;</w:t>
            </w:r>
          </w:p>
          <w:p w14:paraId="5143B1F7"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1.4.2.  Услуги по техническому обслуживанию шин и колес автомобилей и спецтехники;</w:t>
            </w:r>
          </w:p>
          <w:p w14:paraId="2D0F22C7"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1.4.3.  Услуги по ремонту камер;</w:t>
            </w:r>
          </w:p>
          <w:p w14:paraId="38B60229"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1.4.4.   Услуги по монтажу шин;</w:t>
            </w:r>
          </w:p>
          <w:p w14:paraId="397DBEE1"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1.4.5.   Балансировка колес;</w:t>
            </w:r>
          </w:p>
          <w:p w14:paraId="28108B5E"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1.4.6.   Услуги шиномонтажные;</w:t>
            </w:r>
          </w:p>
          <w:p w14:paraId="1DBF4F85"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Услуги по ремонту кузовов автомобилей и спецтехники и аналогичные услуги (устранению местных повреждений, ремонту окон и замене ветровых стекол и проведению других ремонтных работ на кузове):</w:t>
            </w:r>
          </w:p>
          <w:p w14:paraId="4F5A67E6"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1.5.1.   Услуги по техническому обслуживанию кузовов автомобилей и спецтехники;</w:t>
            </w:r>
          </w:p>
          <w:p w14:paraId="5A50C070"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1.6. Исполнитель должен иметь сертификаты соответствия на оказание услуг по диагностике, техническому обслуживанию и  ремонту техники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w:t>
            </w:r>
          </w:p>
          <w:p w14:paraId="66F37961"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Место оказания услуг: на станции технического обслуживания Исполнителя, расположенной в г. Выборге, Ленинградской области.</w:t>
            </w:r>
          </w:p>
          <w:p w14:paraId="25845F46"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1.6.1. В случае невозможности Заказчика предоставить транспортное средство на территорию станции технического обслуживания по причине поломки, Исполнитель для производства ремонта осуществляет доставку (эвакуацию) автомобилей собственными силами.</w:t>
            </w:r>
          </w:p>
          <w:p w14:paraId="6247BC85"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В целях исполнения Договора не допускается перемена Исполнителя, а также привлечение субподрядных организаций без согласия Заказчика. Приемка транспортных средств осуществляется исполнителем в течение одного рабочего дня с момента поступления заявки от Заказчика.</w:t>
            </w:r>
          </w:p>
          <w:p w14:paraId="75182E14"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1.7. Приемка техники на техническое обслуживание и ремонт осуществляется по адресу нахождения станции технического обслуживания Исполнителя  на основании </w:t>
            </w:r>
            <w:proofErr w:type="gramStart"/>
            <w:r>
              <w:rPr>
                <w:rFonts w:ascii="Times New Roman" w:hAnsi="Times New Roman"/>
                <w:sz w:val="24"/>
                <w:szCs w:val="24"/>
              </w:rPr>
              <w:t>заказ-наряда</w:t>
            </w:r>
            <w:proofErr w:type="gramEnd"/>
            <w:r>
              <w:rPr>
                <w:rFonts w:ascii="Times New Roman" w:hAnsi="Times New Roman"/>
                <w:sz w:val="24"/>
                <w:szCs w:val="24"/>
              </w:rPr>
              <w:t xml:space="preserve">. </w:t>
            </w:r>
          </w:p>
          <w:p w14:paraId="3BACA775"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1.8. Срок оказания услуг: </w:t>
            </w:r>
          </w:p>
          <w:p w14:paraId="69A10673"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Для каждого вида услуг сроки оказания устанавливаются по согласованию с Заказчиком, и не должны превышать: </w:t>
            </w:r>
          </w:p>
          <w:p w14:paraId="61814689"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регламентные (по видам технического обслуживания) – не более 2 (двух) дней;</w:t>
            </w:r>
          </w:p>
          <w:p w14:paraId="377BF107"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контрольно-диагностические – не более 2 (двух) дней;</w:t>
            </w:r>
          </w:p>
          <w:p w14:paraId="28DA6BAB"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техническому обслуживанию автомобилей и спецтехник</w:t>
            </w:r>
            <w:proofErr w:type="gramStart"/>
            <w:r>
              <w:rPr>
                <w:rFonts w:ascii="Times New Roman" w:hAnsi="Times New Roman"/>
                <w:sz w:val="24"/>
                <w:szCs w:val="24"/>
              </w:rPr>
              <w:t>и–</w:t>
            </w:r>
            <w:proofErr w:type="gramEnd"/>
            <w:r>
              <w:rPr>
                <w:rFonts w:ascii="Times New Roman" w:hAnsi="Times New Roman"/>
                <w:sz w:val="24"/>
                <w:szCs w:val="24"/>
              </w:rPr>
              <w:t xml:space="preserve"> не более 2 (двух) дней;</w:t>
            </w:r>
          </w:p>
          <w:p w14:paraId="5E613598"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ремонту автомобилей и спецтехники  – не более 10 (десяти) дней</w:t>
            </w:r>
          </w:p>
          <w:p w14:paraId="5251E414"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техническому обслуживанию электрооборудования автомобилей и спецтехники – не более 2 (двух) дней;</w:t>
            </w:r>
          </w:p>
          <w:p w14:paraId="2AA7C7A2"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1.9. Оказания услуг по диагностике, техническому обслуживанию и ремонту в соответствии со стандартами и рекомендациями завода-изготовителя.</w:t>
            </w:r>
          </w:p>
          <w:p w14:paraId="01A248B4"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1.10. Соответствие используемых при техническом обслуживании и ремонте запасных частей, узлов, агрегатов, расходных материалов государственным стандартам  должно подтверждаться наличием соответствующих сертификатов. </w:t>
            </w:r>
          </w:p>
          <w:p w14:paraId="49CBD35E"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1.11. Оказание услуг производится на диагностическом и ремонтном оборудовании в соответствии с техническими условиями, установленными заводом – изготовителем для автомобилей.  Исполнитель обеспечивает сохранность автомобилей Заказчика переданных исполнителю для оказания услуг по контракту.</w:t>
            </w:r>
          </w:p>
          <w:p w14:paraId="2B789CE9"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1.12. Исполнитель обеспечивает за свой счет утилизацию отходов от ремонта и технического обслуживания автомобилей Заказчика.</w:t>
            </w:r>
          </w:p>
          <w:p w14:paraId="4D285AD4"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1.13. Исполнитель, при осуществлении ремонта, возвращает замененные узлы, агрегаты Заказчику.</w:t>
            </w:r>
          </w:p>
          <w:p w14:paraId="20315C19"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1.14. Заказчик вправе осуществлять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ходом оказания услуг по ремонту и техническому обслуживанию передаваемых Исполнителю автомобилей и спецтехники. </w:t>
            </w:r>
          </w:p>
          <w:p w14:paraId="20A6DFD5"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Исполнитель предоставляет возможность оказывать услуги по диагностике,  ремонту и техническому обслуживанию автомобилей и спецтехники  в присутствии представителя Заказчика.</w:t>
            </w:r>
          </w:p>
          <w:p w14:paraId="3CE5C36C" w14:textId="77777777" w:rsidR="00C753D5" w:rsidRDefault="00C753D5" w:rsidP="00C753D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1.15. Исполнитель обязан предоставлять по требованию Заказчика необходимую информацию, непосредственно связанную с вопросами объема и качества оказанных услуг.</w:t>
            </w:r>
          </w:p>
          <w:p w14:paraId="5586E64B" w14:textId="77777777" w:rsidR="00C753D5" w:rsidRDefault="00C753D5" w:rsidP="00C753D5">
            <w:pPr>
              <w:spacing w:after="0" w:line="240" w:lineRule="auto"/>
              <w:contextualSpacing/>
              <w:jc w:val="both"/>
              <w:rPr>
                <w:rFonts w:ascii="Times New Roman" w:hAnsi="Times New Roman"/>
                <w:sz w:val="24"/>
                <w:szCs w:val="24"/>
              </w:rPr>
            </w:pPr>
            <w:r>
              <w:rPr>
                <w:rFonts w:ascii="Times New Roman" w:hAnsi="Times New Roman"/>
                <w:sz w:val="24"/>
                <w:szCs w:val="24"/>
              </w:rPr>
              <w:t xml:space="preserve">1.16.  </w:t>
            </w:r>
            <w:r>
              <w:rPr>
                <w:rFonts w:ascii="Times New Roman" w:hAnsi="Times New Roman"/>
                <w:b/>
                <w:sz w:val="24"/>
                <w:szCs w:val="24"/>
              </w:rPr>
              <w:t>Срок и условия оплаты оказанных услуг</w:t>
            </w:r>
            <w:r>
              <w:rPr>
                <w:rFonts w:ascii="Times New Roman" w:hAnsi="Times New Roman"/>
                <w:sz w:val="24"/>
                <w:szCs w:val="24"/>
              </w:rPr>
              <w:t>: Расчеты между Заказчиком и Исполнителем за оказанные услуги производятся в течение 10 (десяти) рабочих дней со дня подписания документов о приемке .</w:t>
            </w:r>
          </w:p>
          <w:p w14:paraId="333D9FD7"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1.17. Исполнитель несет ответственность за сохранность </w:t>
            </w:r>
            <w:r>
              <w:rPr>
                <w:rFonts w:ascii="Times New Roman" w:hAnsi="Times New Roman"/>
                <w:sz w:val="24"/>
                <w:szCs w:val="24"/>
              </w:rPr>
              <w:t>автомобилей и спецтехники</w:t>
            </w:r>
            <w:r>
              <w:rPr>
                <w:rFonts w:ascii="Times New Roman" w:hAnsi="Times New Roman" w:cs="Times New Roman"/>
                <w:sz w:val="24"/>
                <w:szCs w:val="24"/>
              </w:rPr>
              <w:t xml:space="preserve"> Заказчика, находящихся у Исполнителя. В случае полной или частичной утраты (повреждения) принятого у Заказчика автомобиля (иных запасных частей и материалов), Исполнитель обязан известить об этом Заказчика в течение 3 (трех) рабочих дней и возместить убытки в размере рыночной стоимости утраченного (поврежденного) средства в соответствии с действующим законодательством;</w:t>
            </w:r>
          </w:p>
          <w:p w14:paraId="5E29D7B7"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1.18. Исполнитель не вправе без согласия Заказчика оказывать дополнительные услуги за плату, а также обусловливать оказание одних услуг обязательным оказанием  других;</w:t>
            </w:r>
          </w:p>
          <w:p w14:paraId="064574CE"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1.19. В случае самостоятельного обнаружения дефекта на технике, влияющего на его безопасность при эксплуатации, уведомить об этом Заказчика (в случае получения согласия об устранении дефекта от Заказчика, устранить дефект с отнесением затрат на счет Заказчика);</w:t>
            </w:r>
          </w:p>
          <w:p w14:paraId="319EB6D6"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1.20. Своевременно информировать Заказчика об окончании исполнения </w:t>
            </w:r>
            <w:proofErr w:type="gramStart"/>
            <w:r>
              <w:rPr>
                <w:rFonts w:ascii="Times New Roman" w:hAnsi="Times New Roman" w:cs="Times New Roman"/>
                <w:sz w:val="24"/>
                <w:szCs w:val="24"/>
              </w:rPr>
              <w:t>заказ-наряда</w:t>
            </w:r>
            <w:proofErr w:type="gramEnd"/>
            <w:r>
              <w:rPr>
                <w:rFonts w:ascii="Times New Roman" w:hAnsi="Times New Roman" w:cs="Times New Roman"/>
                <w:sz w:val="24"/>
                <w:szCs w:val="24"/>
              </w:rPr>
              <w:t>;</w:t>
            </w:r>
          </w:p>
          <w:p w14:paraId="30D90BD5"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1.21. Своими силами и за свой счет устранять допущенные по своей вине недостатки при  оказании  услуг  в согласованные Сторонами сроки;</w:t>
            </w:r>
          </w:p>
          <w:p w14:paraId="11A7A6ED"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1.22. Принимать </w:t>
            </w:r>
            <w:r>
              <w:rPr>
                <w:rFonts w:ascii="Times New Roman" w:hAnsi="Times New Roman"/>
                <w:sz w:val="24"/>
                <w:szCs w:val="24"/>
              </w:rPr>
              <w:t>автомобили и спецтехнику</w:t>
            </w:r>
            <w:r>
              <w:rPr>
                <w:rFonts w:ascii="Times New Roman" w:hAnsi="Times New Roman" w:cs="Times New Roman"/>
                <w:sz w:val="24"/>
                <w:szCs w:val="24"/>
              </w:rPr>
              <w:t xml:space="preserve"> для оказания услуг по согласованию с представителем  Заказчика;</w:t>
            </w:r>
          </w:p>
          <w:p w14:paraId="67BB7C94"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1.23. Своевременно, качественно и надлежащим образом оказывать услуги в соответствии с оформленным </w:t>
            </w:r>
            <w:proofErr w:type="gramStart"/>
            <w:r>
              <w:rPr>
                <w:rFonts w:ascii="Times New Roman" w:hAnsi="Times New Roman" w:cs="Times New Roman"/>
                <w:sz w:val="24"/>
                <w:szCs w:val="24"/>
              </w:rPr>
              <w:t>заказ-нарядом</w:t>
            </w:r>
            <w:proofErr w:type="gramEnd"/>
            <w:r>
              <w:rPr>
                <w:rFonts w:ascii="Times New Roman" w:hAnsi="Times New Roman" w:cs="Times New Roman"/>
                <w:sz w:val="24"/>
                <w:szCs w:val="24"/>
              </w:rPr>
              <w:t xml:space="preserve"> и использованием своих запасных частей  и расходных  материалов;</w:t>
            </w:r>
          </w:p>
          <w:p w14:paraId="1EA73998"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1.24. В случае выявления скрытого дефекта Исполнитель обязан незамедлительно уведомить о нем Заказчика. В случае неполучения согласия Заказчика на устранение дефекта в течение 2 (двух) календарных дней с момента уведомления, Исполнитель имеет право отказаться от дальнейшего оказания услуг, а также на увеличение ранее согласованных сроков оказания услуг. В случае отказа Исполнителя от дальнейшего оказания услуг, Заказчик обязан оплатить весь объем оказанных до момента выявления дефекта услуг.</w:t>
            </w:r>
          </w:p>
          <w:p w14:paraId="1059516A" w14:textId="77777777" w:rsidR="00C753D5" w:rsidRDefault="00C753D5" w:rsidP="00C753D5">
            <w:pPr>
              <w:overflowPunct w:val="0"/>
              <w:spacing w:after="0" w:line="240" w:lineRule="auto"/>
              <w:contextualSpacing/>
              <w:jc w:val="both"/>
              <w:textAlignment w:val="baseline"/>
              <w:rPr>
                <w:rFonts w:ascii="Times New Roman" w:hAnsi="Times New Roman" w:cs="Times New Roman"/>
                <w:sz w:val="16"/>
                <w:szCs w:val="16"/>
              </w:rPr>
            </w:pPr>
          </w:p>
          <w:p w14:paraId="4D951724" w14:textId="77777777" w:rsidR="00C753D5" w:rsidRPr="00814691" w:rsidRDefault="00C753D5" w:rsidP="00C753D5">
            <w:pPr>
              <w:autoSpaceDN w:val="0"/>
              <w:spacing w:after="0" w:line="240" w:lineRule="auto"/>
              <w:ind w:left="525"/>
              <w:rPr>
                <w:rFonts w:ascii="Times New Roman" w:hAnsi="Times New Roman" w:cs="Calibri"/>
                <w:b/>
                <w:bCs/>
                <w:sz w:val="24"/>
                <w:szCs w:val="24"/>
              </w:rPr>
            </w:pPr>
            <w:r>
              <w:rPr>
                <w:rFonts w:ascii="Times New Roman" w:hAnsi="Times New Roman"/>
                <w:b/>
                <w:bCs/>
                <w:sz w:val="24"/>
                <w:szCs w:val="24"/>
              </w:rPr>
              <w:t xml:space="preserve">                                                    </w:t>
            </w:r>
            <w:r w:rsidRPr="00814691">
              <w:rPr>
                <w:rFonts w:ascii="Times New Roman" w:hAnsi="Times New Roman"/>
                <w:b/>
                <w:bCs/>
                <w:sz w:val="24"/>
                <w:szCs w:val="24"/>
              </w:rPr>
              <w:t xml:space="preserve">    </w:t>
            </w:r>
            <w:r>
              <w:rPr>
                <w:rFonts w:ascii="Times New Roman" w:hAnsi="Times New Roman"/>
                <w:b/>
                <w:bCs/>
                <w:sz w:val="24"/>
                <w:szCs w:val="24"/>
              </w:rPr>
              <w:t>2.</w:t>
            </w:r>
            <w:r w:rsidRPr="00814691">
              <w:rPr>
                <w:rFonts w:ascii="Times New Roman" w:hAnsi="Times New Roman"/>
                <w:b/>
                <w:bCs/>
                <w:sz w:val="24"/>
                <w:szCs w:val="24"/>
              </w:rPr>
              <w:t xml:space="preserve">  Требования к гарантии.</w:t>
            </w:r>
          </w:p>
          <w:p w14:paraId="6BA58C6D" w14:textId="77777777" w:rsidR="00C753D5" w:rsidRDefault="00C753D5" w:rsidP="00C753D5">
            <w:pPr>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2.1. Исполнитель гарантирует Заказчику качество оказания услуг в соответствии с требованиями, предусмотренными отчетной документацией и Контрактом.</w:t>
            </w:r>
          </w:p>
          <w:p w14:paraId="49093552" w14:textId="77777777" w:rsidR="00C753D5" w:rsidRDefault="00C753D5" w:rsidP="00C753D5">
            <w:pPr>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i/>
                <w:sz w:val="24"/>
                <w:szCs w:val="24"/>
              </w:rPr>
              <w:t>Гарантийный срок на оказанные услуги</w:t>
            </w:r>
            <w:r>
              <w:rPr>
                <w:rFonts w:ascii="Times New Roman" w:hAnsi="Times New Roman" w:cs="Times New Roman"/>
                <w:sz w:val="24"/>
                <w:szCs w:val="24"/>
              </w:rPr>
              <w:t xml:space="preserve"> со дня подписания акта сдачи-приемки оказанных услуг  составляет:</w:t>
            </w:r>
          </w:p>
          <w:p w14:paraId="014F7112"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2.2.1.  на оказание услуг по замене запасных частей – гарантийный срок 3 месяца с момента подписания Документа о приемке или пробега 5 тыс. км, что наступит ранее.</w:t>
            </w:r>
          </w:p>
          <w:p w14:paraId="5FB170B1"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2.2.2. на оказание услуг по ремонту агрегатов – гарантийный срок 3 месяца с момента подписания Документа о приемке или пробег 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м</w:t>
            </w:r>
            <w:proofErr w:type="spellEnd"/>
            <w:r>
              <w:rPr>
                <w:rFonts w:ascii="Times New Roman" w:hAnsi="Times New Roman" w:cs="Times New Roman"/>
                <w:sz w:val="24"/>
                <w:szCs w:val="24"/>
              </w:rPr>
              <w:t>, что наступит ранее.</w:t>
            </w:r>
          </w:p>
          <w:p w14:paraId="353D1623"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2.2.3. на запасные части – гарантийный срок, установленный заводом-изготовителем, или 3 месяца  с момента подписания Документа о приемке или пробег 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м</w:t>
            </w:r>
            <w:proofErr w:type="spellEnd"/>
            <w:r>
              <w:rPr>
                <w:rFonts w:ascii="Times New Roman" w:hAnsi="Times New Roman" w:cs="Times New Roman"/>
                <w:sz w:val="24"/>
                <w:szCs w:val="24"/>
              </w:rPr>
              <w:t>, что наступит ранее.</w:t>
            </w:r>
          </w:p>
          <w:p w14:paraId="038707DF" w14:textId="77777777" w:rsidR="00C753D5" w:rsidRDefault="00C753D5" w:rsidP="00C753D5">
            <w:pPr>
              <w:spacing w:after="0" w:line="240" w:lineRule="auto"/>
              <w:contextualSpacing/>
              <w:jc w:val="both"/>
              <w:textAlignment w:val="baseline"/>
              <w:rPr>
                <w:rFonts w:ascii="Times New Roman" w:hAnsi="Times New Roman" w:cs="Times New Roman"/>
                <w:b/>
                <w:sz w:val="24"/>
                <w:szCs w:val="24"/>
              </w:rPr>
            </w:pPr>
            <w:r>
              <w:rPr>
                <w:rFonts w:ascii="Times New Roman" w:hAnsi="Times New Roman" w:cs="Times New Roman"/>
                <w:sz w:val="24"/>
                <w:szCs w:val="24"/>
              </w:rPr>
              <w:t>2.3.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6E45B09A"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2.4.  В случае обнаружения дефектов при правильной эксплуатации автомобилей и спецтехники, а также при выходе из строя замененных запасных частей полностью или их комплектующих, по вине завода изготовителя, в течение гарантийного срока эксплуатации запасных частей, устранение неисправностей вплоть до их замены производится за счет Исполнителя. При этом гарантийный срок на оказанные услуги и используемые при выполнении ремонта запасные части продлевается на период гарантийного ремонта с момента уведомления о выходе из строя комплектующих (запасных частей), до дня устранения выявленных дефектов и неисправностей. Гарантийный ремонт по замене гарантийной запасной  части осуществляется в течение 2 (двух) рабочих дней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даты соответствующего письменного уведомления Исполнителя Заказчиком о возникших неисправностях. Расходы по гарантийному ремонту, включая расходы, связанные с проведением ремонта по замене гарантийных запасных частей, комплектующих изделий и составных частей, транспортированию к месту проведения гарантийного ремонта и возвращение обратно Заказчику, осуществляются за счет  Исполнителя. </w:t>
            </w:r>
          </w:p>
          <w:p w14:paraId="029505CD"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2.5. Устранение неисправностей, возникших в течение гарантийного срока, производится Исполнителем в первоочередном порядке за счет  Исполнителя.</w:t>
            </w:r>
          </w:p>
          <w:p w14:paraId="2A0C34B5" w14:textId="77777777" w:rsidR="00C753D5" w:rsidRDefault="00C753D5" w:rsidP="00C753D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2.6. Исполнитель несет полную персональную ответственность, за переданный ему для оказания услуг  по техническому обслуживанию и ремонту, автотранспорт. В случае возникновения неисправностей, отсутствовавших на момент приема техники в ремонт или техническое обслуживание, возмещает причиненные убытки в полном размере за свой счет.</w:t>
            </w:r>
          </w:p>
          <w:p w14:paraId="314ED62E" w14:textId="77777777" w:rsidR="00C753D5" w:rsidRDefault="00C753D5" w:rsidP="00C753D5">
            <w:pPr>
              <w:spacing w:after="0" w:line="240" w:lineRule="auto"/>
              <w:contextualSpacing/>
              <w:jc w:val="both"/>
              <w:rPr>
                <w:rFonts w:ascii="Times New Roman" w:hAnsi="Times New Roman" w:cs="Times New Roman"/>
                <w:sz w:val="16"/>
                <w:szCs w:val="16"/>
              </w:rPr>
            </w:pPr>
          </w:p>
          <w:p w14:paraId="387B65B3" w14:textId="77777777" w:rsidR="00C753D5" w:rsidRDefault="00C753D5" w:rsidP="00C753D5">
            <w:pPr>
              <w:pStyle w:val="aff4"/>
              <w:jc w:val="both"/>
              <w:rPr>
                <w:rFonts w:ascii="Times New Roman" w:hAnsi="Times New Roman"/>
                <w:sz w:val="24"/>
                <w:szCs w:val="24"/>
              </w:rPr>
            </w:pPr>
          </w:p>
          <w:p w14:paraId="0A261914" w14:textId="3C530DFC" w:rsidR="00C753D5" w:rsidRDefault="00C753D5" w:rsidP="00635877">
            <w:r>
              <w:rPr>
                <w:rFonts w:ascii="Times New Roman" w:eastAsia="Times New Roman" w:hAnsi="Times New Roman" w:cs="Times New Roman"/>
                <w:sz w:val="24"/>
                <w:szCs w:val="24"/>
              </w:rPr>
              <w:t xml:space="preserve">                          </w:t>
            </w:r>
          </w:p>
          <w:p w14:paraId="729CD2E7" w14:textId="77777777" w:rsidR="00C753D5" w:rsidRPr="00A34C0E" w:rsidRDefault="00C753D5" w:rsidP="00C753D5">
            <w:pPr>
              <w:ind w:firstLine="708"/>
              <w:jc w:val="both"/>
              <w:rPr>
                <w:rFonts w:ascii="Times New Roman" w:hAnsi="Times New Roman" w:cs="Times New Roman"/>
              </w:rPr>
            </w:pPr>
            <w:r w:rsidRPr="00A34C0E">
              <w:rPr>
                <w:rFonts w:ascii="Times New Roman" w:hAnsi="Times New Roman" w:cs="Times New Roman"/>
              </w:rPr>
              <w:t>Стоимость 1 (одного) нормо-часа  работ/услуг по видам работ/ услуг составляет:</w:t>
            </w:r>
          </w:p>
          <w:p w14:paraId="0553E26E"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Все виды ТО и замена масел для легкового транспорта - 1700 (одна тысяча семьсот) рублей 00 копеек;</w:t>
            </w:r>
          </w:p>
          <w:p w14:paraId="7E2248D5"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Все виды ТО и замена масел для грузового транспорта – 2 100 (Две тысячи сто) рублей 00 копеек;</w:t>
            </w:r>
          </w:p>
          <w:p w14:paraId="04512066"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Слесарные работы для легкового транспорта – 1700 (одна тысяча семьсот) рублей 00 копеек;</w:t>
            </w:r>
          </w:p>
          <w:p w14:paraId="375496B0"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Слесарные работы для грузового транспорта – 2 100 (Две тысячи сто) рублей 00 копеек;</w:t>
            </w:r>
          </w:p>
          <w:p w14:paraId="4325A92A"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Слесарные работы по прицепной технике - 2 100 (Две тысячи сто) рублей 00 коп</w:t>
            </w:r>
            <w:proofErr w:type="gramStart"/>
            <w:r>
              <w:rPr>
                <w:sz w:val="24"/>
                <w:szCs w:val="24"/>
              </w:rPr>
              <w:t>.;</w:t>
            </w:r>
            <w:proofErr w:type="gramEnd"/>
          </w:p>
          <w:p w14:paraId="16D79830"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Ремонт электрооборудования, </w:t>
            </w:r>
            <w:proofErr w:type="spellStart"/>
            <w:r>
              <w:rPr>
                <w:color w:val="0D0D0D"/>
                <w:sz w:val="24"/>
                <w:szCs w:val="24"/>
              </w:rPr>
              <w:t>пневмосистемы</w:t>
            </w:r>
            <w:proofErr w:type="spellEnd"/>
            <w:r>
              <w:rPr>
                <w:color w:val="0D0D0D"/>
                <w:sz w:val="24"/>
                <w:szCs w:val="24"/>
              </w:rPr>
              <w:t xml:space="preserve"> и агрегатов легкового транспорта</w:t>
            </w:r>
            <w:r>
              <w:rPr>
                <w:sz w:val="24"/>
                <w:szCs w:val="24"/>
              </w:rPr>
              <w:t xml:space="preserve"> - 1800 (одна тысяча восемьсот)  рублей 00 копеек;</w:t>
            </w:r>
          </w:p>
          <w:p w14:paraId="67F61A70"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Ремонт электрооборудования, </w:t>
            </w:r>
            <w:proofErr w:type="spellStart"/>
            <w:r>
              <w:rPr>
                <w:color w:val="0D0D0D"/>
                <w:sz w:val="24"/>
                <w:szCs w:val="24"/>
              </w:rPr>
              <w:t>пневмосистемы</w:t>
            </w:r>
            <w:proofErr w:type="spellEnd"/>
            <w:r>
              <w:rPr>
                <w:color w:val="0D0D0D"/>
                <w:sz w:val="24"/>
                <w:szCs w:val="24"/>
              </w:rPr>
              <w:t xml:space="preserve"> и агрегатов грузового транспорта</w:t>
            </w:r>
            <w:r>
              <w:rPr>
                <w:sz w:val="24"/>
                <w:szCs w:val="24"/>
              </w:rPr>
              <w:t xml:space="preserve"> – 2 300 (Две тысячи триста) рублей 00 копеек;</w:t>
            </w:r>
          </w:p>
          <w:p w14:paraId="676132F2" w14:textId="77777777"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легкового транспорта - </w:t>
            </w:r>
            <w:r>
              <w:rPr>
                <w:sz w:val="24"/>
                <w:szCs w:val="24"/>
              </w:rPr>
              <w:t>1800 (одна тысяча восемьсот) рублей 00 копеек;</w:t>
            </w:r>
          </w:p>
          <w:p w14:paraId="16EC5C36" w14:textId="77777777" w:rsidR="00C753D5" w:rsidRDefault="00C753D5" w:rsidP="00C753D5">
            <w:r w:rsidRPr="00A34C0E">
              <w:rPr>
                <w:rFonts w:ascii="Times New Roman" w:hAnsi="Times New Roman" w:cs="Times New Roman"/>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грузового транспорта – 2 300 </w:t>
            </w:r>
            <w:r w:rsidRPr="00A34C0E">
              <w:rPr>
                <w:rFonts w:ascii="Times New Roman" w:hAnsi="Times New Roman" w:cs="Times New Roman"/>
              </w:rPr>
              <w:t>(Две тысячи триста) рублей 00 копеек</w:t>
            </w:r>
            <w:r>
              <w:t>.</w:t>
            </w:r>
          </w:p>
          <w:p w14:paraId="3D1490DF" w14:textId="77777777" w:rsidR="00C07C09" w:rsidRDefault="00C07C09" w:rsidP="00C753D5">
            <w:pPr>
              <w:rPr>
                <w:lang w:eastAsia="en-US"/>
              </w:rPr>
            </w:pPr>
          </w:p>
        </w:tc>
        <w:tc>
          <w:tcPr>
            <w:tcW w:w="5443" w:type="dxa"/>
            <w:noWrap/>
            <w:tcMar>
              <w:top w:w="0" w:type="dxa"/>
              <w:left w:w="108" w:type="dxa"/>
              <w:bottom w:w="0" w:type="dxa"/>
              <w:right w:w="108" w:type="dxa"/>
            </w:tcMar>
            <w:vAlign w:val="bottom"/>
            <w:hideMark/>
          </w:tcPr>
          <w:p w14:paraId="59068544" w14:textId="77777777" w:rsidR="00C07C09" w:rsidRDefault="00C07C09">
            <w:pPr>
              <w:spacing w:line="256" w:lineRule="auto"/>
              <w:rPr>
                <w:rFonts w:eastAsiaTheme="minorHAnsi"/>
                <w:sz w:val="20"/>
                <w:szCs w:val="20"/>
              </w:rPr>
            </w:pPr>
          </w:p>
        </w:tc>
        <w:tc>
          <w:tcPr>
            <w:tcW w:w="920" w:type="dxa"/>
            <w:noWrap/>
            <w:tcMar>
              <w:top w:w="0" w:type="dxa"/>
              <w:left w:w="108" w:type="dxa"/>
              <w:bottom w:w="0" w:type="dxa"/>
              <w:right w:w="108" w:type="dxa"/>
            </w:tcMar>
            <w:vAlign w:val="bottom"/>
            <w:hideMark/>
          </w:tcPr>
          <w:p w14:paraId="6A335BC4" w14:textId="77777777" w:rsidR="00C07C09" w:rsidRDefault="00C07C09">
            <w:pPr>
              <w:spacing w:line="256" w:lineRule="auto"/>
              <w:rPr>
                <w:rFonts w:eastAsiaTheme="minorHAnsi"/>
                <w:sz w:val="20"/>
                <w:szCs w:val="20"/>
              </w:rPr>
            </w:pPr>
          </w:p>
        </w:tc>
        <w:tc>
          <w:tcPr>
            <w:tcW w:w="1161" w:type="dxa"/>
            <w:noWrap/>
            <w:tcMar>
              <w:top w:w="0" w:type="dxa"/>
              <w:left w:w="108" w:type="dxa"/>
              <w:bottom w:w="0" w:type="dxa"/>
              <w:right w:w="108" w:type="dxa"/>
            </w:tcMar>
            <w:vAlign w:val="bottom"/>
            <w:hideMark/>
          </w:tcPr>
          <w:p w14:paraId="4F5454C8" w14:textId="77777777" w:rsidR="00C07C09" w:rsidRDefault="00C07C09">
            <w:pPr>
              <w:spacing w:line="256" w:lineRule="auto"/>
              <w:rPr>
                <w:rFonts w:eastAsiaTheme="minorHAnsi"/>
                <w:sz w:val="20"/>
                <w:szCs w:val="20"/>
              </w:rPr>
            </w:pPr>
          </w:p>
        </w:tc>
        <w:tc>
          <w:tcPr>
            <w:tcW w:w="1881" w:type="dxa"/>
            <w:noWrap/>
            <w:tcMar>
              <w:top w:w="0" w:type="dxa"/>
              <w:left w:w="108" w:type="dxa"/>
              <w:bottom w:w="0" w:type="dxa"/>
              <w:right w:w="108" w:type="dxa"/>
            </w:tcMar>
            <w:vAlign w:val="bottom"/>
            <w:hideMark/>
          </w:tcPr>
          <w:p w14:paraId="714549AE" w14:textId="77777777" w:rsidR="00C07C09" w:rsidRDefault="00C07C09">
            <w:pPr>
              <w:spacing w:line="256" w:lineRule="auto"/>
              <w:rPr>
                <w:rFonts w:eastAsiaTheme="minorHAnsi"/>
                <w:sz w:val="20"/>
                <w:szCs w:val="20"/>
              </w:rPr>
            </w:pPr>
          </w:p>
        </w:tc>
      </w:tr>
    </w:tbl>
    <w:p w14:paraId="23A30EEF" w14:textId="77777777" w:rsidR="00900254" w:rsidRDefault="00900254" w:rsidP="00900254">
      <w:pPr>
        <w:ind w:left="-709" w:firstLine="709"/>
        <w:rPr>
          <w:b/>
        </w:rPr>
      </w:pPr>
    </w:p>
    <w:p w14:paraId="18E0B374" w14:textId="77777777" w:rsidR="00847959" w:rsidRPr="00714069" w:rsidRDefault="00847959" w:rsidP="00847959">
      <w:pPr>
        <w:ind w:firstLine="227"/>
        <w:jc w:val="both"/>
        <w:rPr>
          <w:rFonts w:ascii="Times New Roman" w:hAnsi="Times New Roman" w:cs="Times New Roman"/>
          <w:b/>
        </w:rPr>
      </w:pPr>
    </w:p>
    <w:p w14:paraId="7F5122AF" w14:textId="0667FCE2" w:rsidR="00847959" w:rsidRPr="00847959" w:rsidRDefault="00625302" w:rsidP="00847959">
      <w:pPr>
        <w:ind w:firstLine="227"/>
        <w:jc w:val="both"/>
        <w:rPr>
          <w:rFonts w:ascii="Times New Roman" w:hAnsi="Times New Roman" w:cs="Times New Roman"/>
        </w:rPr>
      </w:pPr>
      <w:r>
        <w:rPr>
          <w:rFonts w:ascii="Times New Roman" w:hAnsi="Times New Roman" w:cs="Times New Roman"/>
        </w:rPr>
        <w:t>Заказчик</w:t>
      </w:r>
      <w:r w:rsidR="00847959" w:rsidRPr="00847959">
        <w:rPr>
          <w:rFonts w:ascii="Times New Roman" w:hAnsi="Times New Roman" w:cs="Times New Roman"/>
        </w:rPr>
        <w:t xml:space="preserve">:                                                                    </w:t>
      </w:r>
      <w:r w:rsidR="00C85050">
        <w:rPr>
          <w:rFonts w:ascii="Times New Roman" w:hAnsi="Times New Roman" w:cs="Times New Roman"/>
        </w:rPr>
        <w:t>Исполнитель</w:t>
      </w:r>
      <w:r w:rsidR="00847959" w:rsidRPr="00847959">
        <w:rPr>
          <w:rFonts w:ascii="Times New Roman" w:hAnsi="Times New Roman" w:cs="Times New Roman"/>
        </w:rPr>
        <w:t>:</w:t>
      </w:r>
    </w:p>
    <w:p w14:paraId="66AC8098" w14:textId="77777777" w:rsidR="00847959" w:rsidRP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 xml:space="preserve">Генеральный директор                                                 </w:t>
      </w:r>
    </w:p>
    <w:p w14:paraId="02CE2C27" w14:textId="77777777" w:rsid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АО «</w:t>
      </w:r>
      <w:proofErr w:type="spellStart"/>
      <w:r w:rsidRPr="00847959">
        <w:rPr>
          <w:rFonts w:ascii="Times New Roman" w:hAnsi="Times New Roman" w:cs="Times New Roman"/>
        </w:rPr>
        <w:t>Выборгтеплоэнерго</w:t>
      </w:r>
      <w:proofErr w:type="spellEnd"/>
      <w:r w:rsidRPr="00847959">
        <w:rPr>
          <w:rFonts w:ascii="Times New Roman" w:hAnsi="Times New Roman" w:cs="Times New Roman"/>
        </w:rPr>
        <w:t xml:space="preserve">»                                             </w:t>
      </w:r>
    </w:p>
    <w:p w14:paraId="3A807AFB" w14:textId="77777777" w:rsidR="00847959" w:rsidRPr="00847959" w:rsidRDefault="00847959" w:rsidP="00847959">
      <w:pPr>
        <w:ind w:firstLine="227"/>
        <w:jc w:val="both"/>
        <w:rPr>
          <w:rFonts w:ascii="Times New Roman" w:hAnsi="Times New Roman" w:cs="Times New Roman"/>
        </w:rPr>
      </w:pPr>
      <w:r w:rsidRPr="00847959">
        <w:rPr>
          <w:rFonts w:ascii="Times New Roman" w:hAnsi="Times New Roman" w:cs="Times New Roman"/>
        </w:rPr>
        <w:softHyphen/>
        <w:t xml:space="preserve"> ________________</w:t>
      </w:r>
      <w:r>
        <w:rPr>
          <w:rFonts w:ascii="Times New Roman" w:hAnsi="Times New Roman" w:cs="Times New Roman"/>
        </w:rPr>
        <w:t>А</w:t>
      </w:r>
      <w:r w:rsidRPr="00847959">
        <w:rPr>
          <w:rFonts w:ascii="Times New Roman" w:hAnsi="Times New Roman" w:cs="Times New Roman"/>
        </w:rPr>
        <w:t>.</w:t>
      </w:r>
      <w:r>
        <w:rPr>
          <w:rFonts w:ascii="Times New Roman" w:hAnsi="Times New Roman" w:cs="Times New Roman"/>
        </w:rPr>
        <w:t>В</w:t>
      </w:r>
      <w:r w:rsidRPr="00847959">
        <w:rPr>
          <w:rFonts w:ascii="Times New Roman" w:hAnsi="Times New Roman" w:cs="Times New Roman"/>
        </w:rPr>
        <w:t xml:space="preserve">. </w:t>
      </w:r>
      <w:r>
        <w:rPr>
          <w:rFonts w:ascii="Times New Roman" w:hAnsi="Times New Roman" w:cs="Times New Roman"/>
        </w:rPr>
        <w:t>Кривонос</w:t>
      </w:r>
      <w:r w:rsidRPr="00847959">
        <w:rPr>
          <w:rFonts w:ascii="Times New Roman" w:hAnsi="Times New Roman" w:cs="Times New Roman"/>
        </w:rPr>
        <w:t xml:space="preserve">  </w:t>
      </w:r>
    </w:p>
    <w:p w14:paraId="6DFACC78" w14:textId="77777777" w:rsidR="00847959" w:rsidRPr="00847959" w:rsidRDefault="00847959" w:rsidP="00847959">
      <w:pPr>
        <w:ind w:firstLine="227"/>
        <w:jc w:val="both"/>
        <w:rPr>
          <w:rFonts w:ascii="Times New Roman" w:hAnsi="Times New Roman" w:cs="Times New Roman"/>
          <w:b/>
        </w:rPr>
      </w:pPr>
    </w:p>
    <w:p w14:paraId="49830DE8" w14:textId="77777777" w:rsidR="00847959" w:rsidRPr="00847959" w:rsidRDefault="00847959" w:rsidP="00847959">
      <w:pPr>
        <w:ind w:firstLine="227"/>
        <w:jc w:val="both"/>
        <w:rPr>
          <w:rFonts w:ascii="Times New Roman" w:hAnsi="Times New Roman" w:cs="Times New Roman"/>
          <w:b/>
        </w:rPr>
      </w:pPr>
    </w:p>
    <w:p w14:paraId="43B94FED" w14:textId="77777777" w:rsid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73C1E5A" w14:textId="77777777" w:rsidR="00847959" w:rsidRDefault="00847959" w:rsidP="00847959">
      <w:pPr>
        <w:ind w:firstLine="227"/>
        <w:jc w:val="both"/>
        <w:rPr>
          <w:rFonts w:ascii="Times New Roman" w:hAnsi="Times New Roman" w:cs="Times New Roman"/>
          <w:spacing w:val="-5"/>
        </w:rPr>
      </w:pPr>
    </w:p>
    <w:p w14:paraId="186521B6" w14:textId="77777777" w:rsidR="00111AE3" w:rsidRDefault="00111AE3" w:rsidP="00D00BD8">
      <w:pPr>
        <w:jc w:val="right"/>
        <w:rPr>
          <w:rFonts w:ascii="Times New Roman" w:hAnsi="Times New Roman" w:cs="Times New Roman"/>
          <w:b/>
        </w:rPr>
      </w:pPr>
    </w:p>
    <w:p w14:paraId="2F0B8B51" w14:textId="77777777" w:rsidR="00111AE3" w:rsidRDefault="00111AE3" w:rsidP="00D00BD8">
      <w:pPr>
        <w:jc w:val="right"/>
        <w:rPr>
          <w:rFonts w:ascii="Times New Roman" w:hAnsi="Times New Roman" w:cs="Times New Roman"/>
          <w:b/>
        </w:rPr>
      </w:pPr>
    </w:p>
    <w:p w14:paraId="68EC7538" w14:textId="77777777" w:rsidR="00111AE3" w:rsidRDefault="00111AE3" w:rsidP="00D00BD8">
      <w:pPr>
        <w:jc w:val="right"/>
        <w:rPr>
          <w:rFonts w:ascii="Times New Roman" w:hAnsi="Times New Roman" w:cs="Times New Roman"/>
          <w:b/>
        </w:rPr>
      </w:pPr>
    </w:p>
    <w:p w14:paraId="5259DA88" w14:textId="77777777" w:rsidR="00095951" w:rsidRDefault="00095951" w:rsidP="00D00BD8">
      <w:pPr>
        <w:jc w:val="right"/>
        <w:rPr>
          <w:rFonts w:ascii="Times New Roman" w:hAnsi="Times New Roman" w:cs="Times New Roman"/>
          <w:b/>
        </w:rPr>
      </w:pPr>
    </w:p>
    <w:sectPr w:rsidR="00095951" w:rsidSect="009571E5">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FA572" w14:textId="77777777" w:rsidR="00EB1EFB" w:rsidRDefault="00EB1EFB" w:rsidP="00BF1FAD">
      <w:pPr>
        <w:spacing w:after="0" w:line="240" w:lineRule="auto"/>
      </w:pPr>
      <w:r>
        <w:separator/>
      </w:r>
    </w:p>
  </w:endnote>
  <w:endnote w:type="continuationSeparator" w:id="0">
    <w:p w14:paraId="49626FB0" w14:textId="77777777" w:rsidR="00EB1EFB" w:rsidRDefault="00EB1EF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5C826C" w14:textId="77777777" w:rsidR="00EB1EFB" w:rsidRDefault="00EB1EFB" w:rsidP="00BF1FAD">
      <w:pPr>
        <w:spacing w:after="0" w:line="240" w:lineRule="auto"/>
      </w:pPr>
      <w:r>
        <w:separator/>
      </w:r>
    </w:p>
  </w:footnote>
  <w:footnote w:type="continuationSeparator" w:id="0">
    <w:p w14:paraId="3976AB97" w14:textId="77777777" w:rsidR="00EB1EFB" w:rsidRDefault="00EB1EFB" w:rsidP="00BF1FAD">
      <w:pPr>
        <w:spacing w:after="0" w:line="240" w:lineRule="auto"/>
      </w:pPr>
      <w:r>
        <w:continuationSeparator/>
      </w:r>
    </w:p>
  </w:footnote>
  <w:footnote w:id="1">
    <w:p w14:paraId="151AC1DA" w14:textId="77777777" w:rsidR="00EB1EFB" w:rsidRDefault="00EB1EFB" w:rsidP="005A429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193220"/>
    <w:multiLevelType w:val="hybridMultilevel"/>
    <w:tmpl w:val="32C8998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E649A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C84024E"/>
    <w:multiLevelType w:val="multilevel"/>
    <w:tmpl w:val="20BC1F9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30D9449E"/>
    <w:multiLevelType w:val="multilevel"/>
    <w:tmpl w:val="6D442AA2"/>
    <w:lvl w:ilvl="0">
      <w:start w:val="2"/>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4513302"/>
    <w:multiLevelType w:val="multilevel"/>
    <w:tmpl w:val="5FD6EBA6"/>
    <w:lvl w:ilvl="0">
      <w:start w:val="2"/>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5">
    <w:nsid w:val="432A5E44"/>
    <w:multiLevelType w:val="multilevel"/>
    <w:tmpl w:val="3C3AE232"/>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44262BAE"/>
    <w:multiLevelType w:val="multilevel"/>
    <w:tmpl w:val="2634F6E4"/>
    <w:lvl w:ilvl="0">
      <w:start w:val="1"/>
      <w:numFmt w:val="decimal"/>
      <w:lvlText w:val="%1."/>
      <w:lvlJc w:val="left"/>
      <w:pPr>
        <w:ind w:left="360" w:hanging="360"/>
      </w:pPr>
      <w:rPr>
        <w:rFonts w:hint="default"/>
        <w:b/>
      </w:rPr>
    </w:lvl>
    <w:lvl w:ilvl="1">
      <w:start w:val="1"/>
      <w:numFmt w:val="decimal"/>
      <w:lvlText w:val="%1.%2."/>
      <w:lvlJc w:val="left"/>
      <w:pPr>
        <w:ind w:left="573" w:hanging="432"/>
      </w:pPr>
      <w:rPr>
        <w:rFonts w:hint="default"/>
        <w:b w:val="0"/>
        <w:sz w:val="24"/>
        <w:szCs w:val="24"/>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2554E76"/>
    <w:multiLevelType w:val="hybridMultilevel"/>
    <w:tmpl w:val="7D524646"/>
    <w:lvl w:ilvl="0" w:tplc="74D0B8DC">
      <w:start w:val="1"/>
      <w:numFmt w:val="bullet"/>
      <w:lvlText w:val=""/>
      <w:lvlJc w:val="left"/>
      <w:pPr>
        <w:tabs>
          <w:tab w:val="num" w:pos="1471"/>
        </w:tabs>
        <w:ind w:left="1471" w:hanging="360"/>
      </w:pPr>
      <w:rPr>
        <w:rFonts w:ascii="Symbol" w:hAnsi="Symbol" w:hint="default"/>
        <w:color w:val="auto"/>
      </w:rPr>
    </w:lvl>
    <w:lvl w:ilvl="1" w:tplc="04190003">
      <w:start w:val="1"/>
      <w:numFmt w:val="bullet"/>
      <w:lvlText w:val="o"/>
      <w:lvlJc w:val="left"/>
      <w:pPr>
        <w:tabs>
          <w:tab w:val="num" w:pos="2191"/>
        </w:tabs>
        <w:ind w:left="2191" w:hanging="360"/>
      </w:pPr>
      <w:rPr>
        <w:rFonts w:ascii="Courier New" w:hAnsi="Courier New" w:cs="Courier New" w:hint="default"/>
      </w:rPr>
    </w:lvl>
    <w:lvl w:ilvl="2" w:tplc="04190005">
      <w:start w:val="1"/>
      <w:numFmt w:val="bullet"/>
      <w:lvlText w:val=""/>
      <w:lvlJc w:val="left"/>
      <w:pPr>
        <w:tabs>
          <w:tab w:val="num" w:pos="2911"/>
        </w:tabs>
        <w:ind w:left="2911" w:hanging="360"/>
      </w:pPr>
      <w:rPr>
        <w:rFonts w:ascii="Wingdings" w:hAnsi="Wingdings" w:hint="default"/>
      </w:rPr>
    </w:lvl>
    <w:lvl w:ilvl="3" w:tplc="04190001">
      <w:start w:val="1"/>
      <w:numFmt w:val="bullet"/>
      <w:lvlText w:val=""/>
      <w:lvlJc w:val="left"/>
      <w:pPr>
        <w:tabs>
          <w:tab w:val="num" w:pos="3631"/>
        </w:tabs>
        <w:ind w:left="3631" w:hanging="360"/>
      </w:pPr>
      <w:rPr>
        <w:rFonts w:ascii="Symbol" w:hAnsi="Symbol" w:hint="default"/>
      </w:rPr>
    </w:lvl>
    <w:lvl w:ilvl="4" w:tplc="04190003">
      <w:start w:val="1"/>
      <w:numFmt w:val="bullet"/>
      <w:lvlText w:val="o"/>
      <w:lvlJc w:val="left"/>
      <w:pPr>
        <w:tabs>
          <w:tab w:val="num" w:pos="4351"/>
        </w:tabs>
        <w:ind w:left="4351" w:hanging="360"/>
      </w:pPr>
      <w:rPr>
        <w:rFonts w:ascii="Courier New" w:hAnsi="Courier New" w:cs="Courier New" w:hint="default"/>
      </w:rPr>
    </w:lvl>
    <w:lvl w:ilvl="5" w:tplc="04190005">
      <w:start w:val="1"/>
      <w:numFmt w:val="bullet"/>
      <w:lvlText w:val=""/>
      <w:lvlJc w:val="left"/>
      <w:pPr>
        <w:tabs>
          <w:tab w:val="num" w:pos="5071"/>
        </w:tabs>
        <w:ind w:left="5071" w:hanging="360"/>
      </w:pPr>
      <w:rPr>
        <w:rFonts w:ascii="Wingdings" w:hAnsi="Wingdings" w:hint="default"/>
      </w:rPr>
    </w:lvl>
    <w:lvl w:ilvl="6" w:tplc="04190001">
      <w:start w:val="1"/>
      <w:numFmt w:val="bullet"/>
      <w:lvlText w:val=""/>
      <w:lvlJc w:val="left"/>
      <w:pPr>
        <w:tabs>
          <w:tab w:val="num" w:pos="5791"/>
        </w:tabs>
        <w:ind w:left="5791" w:hanging="360"/>
      </w:pPr>
      <w:rPr>
        <w:rFonts w:ascii="Symbol" w:hAnsi="Symbol" w:hint="default"/>
      </w:rPr>
    </w:lvl>
    <w:lvl w:ilvl="7" w:tplc="04190003">
      <w:start w:val="1"/>
      <w:numFmt w:val="bullet"/>
      <w:lvlText w:val="o"/>
      <w:lvlJc w:val="left"/>
      <w:pPr>
        <w:tabs>
          <w:tab w:val="num" w:pos="6511"/>
        </w:tabs>
        <w:ind w:left="6511" w:hanging="360"/>
      </w:pPr>
      <w:rPr>
        <w:rFonts w:ascii="Courier New" w:hAnsi="Courier New" w:cs="Courier New" w:hint="default"/>
      </w:rPr>
    </w:lvl>
    <w:lvl w:ilvl="8" w:tplc="04190005">
      <w:start w:val="1"/>
      <w:numFmt w:val="bullet"/>
      <w:lvlText w:val=""/>
      <w:lvlJc w:val="left"/>
      <w:pPr>
        <w:tabs>
          <w:tab w:val="num" w:pos="7231"/>
        </w:tabs>
        <w:ind w:left="7231" w:hanging="360"/>
      </w:pPr>
      <w:rPr>
        <w:rFonts w:ascii="Wingdings" w:hAnsi="Wingdings" w:hint="default"/>
      </w:rPr>
    </w:lvl>
  </w:abstractNum>
  <w:abstractNum w:abstractNumId="18">
    <w:nsid w:val="55C47AA5"/>
    <w:multiLevelType w:val="multilevel"/>
    <w:tmpl w:val="A23E9D4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2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612041F6"/>
    <w:multiLevelType w:val="hybridMultilevel"/>
    <w:tmpl w:val="73C00C2E"/>
    <w:lvl w:ilvl="0" w:tplc="6A3C07DC">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2">
    <w:nsid w:val="674226E8"/>
    <w:multiLevelType w:val="hybridMultilevel"/>
    <w:tmpl w:val="BEAC5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874073"/>
    <w:multiLevelType w:val="hybridMultilevel"/>
    <w:tmpl w:val="99246B7C"/>
    <w:lvl w:ilvl="0" w:tplc="6A3C07D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nsid w:val="6F293896"/>
    <w:multiLevelType w:val="hybridMultilevel"/>
    <w:tmpl w:val="82AA17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7DA295B"/>
    <w:multiLevelType w:val="hybridMultilevel"/>
    <w:tmpl w:val="FB709158"/>
    <w:lvl w:ilvl="0" w:tplc="0419000F">
      <w:start w:val="1"/>
      <w:numFmt w:val="decimal"/>
      <w:lvlText w:val="%1."/>
      <w:lvlJc w:val="left"/>
      <w:pPr>
        <w:tabs>
          <w:tab w:val="num" w:pos="360"/>
        </w:tabs>
        <w:ind w:left="360" w:hanging="360"/>
      </w:pPr>
      <w:rPr>
        <w:rFonts w:hint="default"/>
      </w:rPr>
    </w:lvl>
    <w:lvl w:ilvl="1" w:tplc="D7603DEC">
      <w:start w:val="1"/>
      <w:numFmt w:val="bullet"/>
      <w:pStyle w:val="a4"/>
      <w:lvlText w:val=""/>
      <w:lvlJc w:val="left"/>
      <w:pPr>
        <w:tabs>
          <w:tab w:val="num" w:pos="673"/>
        </w:tabs>
        <w:ind w:left="1183" w:hanging="283"/>
      </w:pPr>
      <w:rPr>
        <w:rFonts w:ascii="Wingdings" w:hAnsi="Wingdings" w:hint="default"/>
      </w:rPr>
    </w:lvl>
    <w:lvl w:ilvl="2" w:tplc="04190001">
      <w:start w:val="1"/>
      <w:numFmt w:val="bullet"/>
      <w:lvlText w:val=""/>
      <w:lvlJc w:val="left"/>
      <w:pPr>
        <w:tabs>
          <w:tab w:val="num" w:pos="2340"/>
        </w:tabs>
        <w:ind w:left="2340" w:hanging="360"/>
      </w:pPr>
      <w:rPr>
        <w:rFonts w:ascii="Symbol" w:hAnsi="Symbol" w:hint="default"/>
      </w:rPr>
    </w:lvl>
    <w:lvl w:ilvl="3" w:tplc="73E813F6">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845F59"/>
    <w:multiLevelType w:val="hybridMultilevel"/>
    <w:tmpl w:val="262017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6"/>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0"/>
  </w:num>
  <w:num w:numId="14">
    <w:abstractNumId w:val="10"/>
  </w:num>
  <w:num w:numId="15">
    <w:abstractNumId w:val="29"/>
  </w:num>
  <w:num w:numId="16">
    <w:abstractNumId w:val="16"/>
  </w:num>
  <w:num w:numId="17">
    <w:abstractNumId w:val="18"/>
  </w:num>
  <w:num w:numId="18">
    <w:abstractNumId w:val="15"/>
  </w:num>
  <w:num w:numId="19">
    <w:abstractNumId w:val="1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27"/>
  </w:num>
  <w:num w:numId="23">
    <w:abstractNumId w:val="4"/>
  </w:num>
  <w:num w:numId="24">
    <w:abstractNumId w:val="22"/>
  </w:num>
  <w:num w:numId="25">
    <w:abstractNumId w:val="3"/>
  </w:num>
  <w:num w:numId="26">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2"/>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3"/>
  </w:num>
  <w:num w:numId="32">
    <w:abstractNumId w:val="17"/>
  </w:num>
  <w:num w:numId="3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1E38"/>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390B"/>
    <w:rsid w:val="00153AA0"/>
    <w:rsid w:val="00156500"/>
    <w:rsid w:val="00163C56"/>
    <w:rsid w:val="001668C5"/>
    <w:rsid w:val="00167248"/>
    <w:rsid w:val="00175C65"/>
    <w:rsid w:val="00176E22"/>
    <w:rsid w:val="00182505"/>
    <w:rsid w:val="00186290"/>
    <w:rsid w:val="00186672"/>
    <w:rsid w:val="001965F6"/>
    <w:rsid w:val="001A1FFA"/>
    <w:rsid w:val="001B1BDD"/>
    <w:rsid w:val="001B3CD4"/>
    <w:rsid w:val="001B5A3B"/>
    <w:rsid w:val="001C562E"/>
    <w:rsid w:val="001C700A"/>
    <w:rsid w:val="001D0D54"/>
    <w:rsid w:val="001D3086"/>
    <w:rsid w:val="001D5708"/>
    <w:rsid w:val="001D77C5"/>
    <w:rsid w:val="001E1ACC"/>
    <w:rsid w:val="001E209D"/>
    <w:rsid w:val="001E4D9E"/>
    <w:rsid w:val="001E5E36"/>
    <w:rsid w:val="001F31CB"/>
    <w:rsid w:val="001F60B0"/>
    <w:rsid w:val="0020509F"/>
    <w:rsid w:val="00206A5C"/>
    <w:rsid w:val="00206AB3"/>
    <w:rsid w:val="00207900"/>
    <w:rsid w:val="00211521"/>
    <w:rsid w:val="00213FB4"/>
    <w:rsid w:val="00231A34"/>
    <w:rsid w:val="00233D7E"/>
    <w:rsid w:val="00235BA7"/>
    <w:rsid w:val="00240EB1"/>
    <w:rsid w:val="00244620"/>
    <w:rsid w:val="00253254"/>
    <w:rsid w:val="00261610"/>
    <w:rsid w:val="0026385D"/>
    <w:rsid w:val="00264E53"/>
    <w:rsid w:val="00265BC4"/>
    <w:rsid w:val="00266D26"/>
    <w:rsid w:val="00283C4A"/>
    <w:rsid w:val="002909C6"/>
    <w:rsid w:val="00296440"/>
    <w:rsid w:val="002A2C04"/>
    <w:rsid w:val="002A2F26"/>
    <w:rsid w:val="002A6E34"/>
    <w:rsid w:val="002A70D3"/>
    <w:rsid w:val="002A7680"/>
    <w:rsid w:val="002B116A"/>
    <w:rsid w:val="002C11CA"/>
    <w:rsid w:val="002C222F"/>
    <w:rsid w:val="002C6F5A"/>
    <w:rsid w:val="002E692C"/>
    <w:rsid w:val="002E72DF"/>
    <w:rsid w:val="002F2E81"/>
    <w:rsid w:val="002F5F48"/>
    <w:rsid w:val="003031A3"/>
    <w:rsid w:val="00305295"/>
    <w:rsid w:val="00310228"/>
    <w:rsid w:val="003134DB"/>
    <w:rsid w:val="003346ED"/>
    <w:rsid w:val="003407C5"/>
    <w:rsid w:val="00352557"/>
    <w:rsid w:val="00374C3D"/>
    <w:rsid w:val="003757D4"/>
    <w:rsid w:val="003857BB"/>
    <w:rsid w:val="00386DEF"/>
    <w:rsid w:val="00391D30"/>
    <w:rsid w:val="00395C29"/>
    <w:rsid w:val="003A336F"/>
    <w:rsid w:val="003D2EA6"/>
    <w:rsid w:val="003D422F"/>
    <w:rsid w:val="003D6C8F"/>
    <w:rsid w:val="003E3386"/>
    <w:rsid w:val="003E3B68"/>
    <w:rsid w:val="003E48FC"/>
    <w:rsid w:val="003E581D"/>
    <w:rsid w:val="003E5B1A"/>
    <w:rsid w:val="003E6678"/>
    <w:rsid w:val="004026D2"/>
    <w:rsid w:val="004036C6"/>
    <w:rsid w:val="00422361"/>
    <w:rsid w:val="00444396"/>
    <w:rsid w:val="00444416"/>
    <w:rsid w:val="00444556"/>
    <w:rsid w:val="00450C95"/>
    <w:rsid w:val="00461582"/>
    <w:rsid w:val="00471B79"/>
    <w:rsid w:val="0048055E"/>
    <w:rsid w:val="00482914"/>
    <w:rsid w:val="00486D6B"/>
    <w:rsid w:val="004A0827"/>
    <w:rsid w:val="004A2E67"/>
    <w:rsid w:val="004B5908"/>
    <w:rsid w:val="004C3DC8"/>
    <w:rsid w:val="004C4A2B"/>
    <w:rsid w:val="004D1BC1"/>
    <w:rsid w:val="004D5B3E"/>
    <w:rsid w:val="004D60F6"/>
    <w:rsid w:val="004D64B4"/>
    <w:rsid w:val="004E177D"/>
    <w:rsid w:val="004F3A24"/>
    <w:rsid w:val="004F3C7E"/>
    <w:rsid w:val="004F4AA1"/>
    <w:rsid w:val="0050027A"/>
    <w:rsid w:val="005004C5"/>
    <w:rsid w:val="00505666"/>
    <w:rsid w:val="0051105C"/>
    <w:rsid w:val="00522123"/>
    <w:rsid w:val="0052226C"/>
    <w:rsid w:val="0052265A"/>
    <w:rsid w:val="00523B2E"/>
    <w:rsid w:val="0052401C"/>
    <w:rsid w:val="005339F5"/>
    <w:rsid w:val="00533B07"/>
    <w:rsid w:val="005427E3"/>
    <w:rsid w:val="00545DDB"/>
    <w:rsid w:val="00561DF0"/>
    <w:rsid w:val="005650DA"/>
    <w:rsid w:val="00566552"/>
    <w:rsid w:val="00576C8D"/>
    <w:rsid w:val="005775D5"/>
    <w:rsid w:val="005779D0"/>
    <w:rsid w:val="00582BAD"/>
    <w:rsid w:val="00586406"/>
    <w:rsid w:val="00586CA1"/>
    <w:rsid w:val="00587671"/>
    <w:rsid w:val="0059191D"/>
    <w:rsid w:val="00596646"/>
    <w:rsid w:val="005A1B6B"/>
    <w:rsid w:val="005A4292"/>
    <w:rsid w:val="005B0E2D"/>
    <w:rsid w:val="005D19EB"/>
    <w:rsid w:val="005D2DD5"/>
    <w:rsid w:val="005E0F4A"/>
    <w:rsid w:val="005E2887"/>
    <w:rsid w:val="005E4869"/>
    <w:rsid w:val="005F2F97"/>
    <w:rsid w:val="0060590E"/>
    <w:rsid w:val="00614375"/>
    <w:rsid w:val="006153D3"/>
    <w:rsid w:val="00620C2A"/>
    <w:rsid w:val="00623350"/>
    <w:rsid w:val="0062350D"/>
    <w:rsid w:val="00623F9A"/>
    <w:rsid w:val="006243DC"/>
    <w:rsid w:val="00625302"/>
    <w:rsid w:val="006307B7"/>
    <w:rsid w:val="00635877"/>
    <w:rsid w:val="006358A1"/>
    <w:rsid w:val="00637C1E"/>
    <w:rsid w:val="00640CEA"/>
    <w:rsid w:val="00644B3A"/>
    <w:rsid w:val="00645E55"/>
    <w:rsid w:val="0065002E"/>
    <w:rsid w:val="0066189B"/>
    <w:rsid w:val="006644FA"/>
    <w:rsid w:val="00664AC3"/>
    <w:rsid w:val="006732D6"/>
    <w:rsid w:val="006970BB"/>
    <w:rsid w:val="006A2C29"/>
    <w:rsid w:val="006A4745"/>
    <w:rsid w:val="006A4CF2"/>
    <w:rsid w:val="006A6B15"/>
    <w:rsid w:val="006A78E0"/>
    <w:rsid w:val="006B1695"/>
    <w:rsid w:val="006B1722"/>
    <w:rsid w:val="006B446B"/>
    <w:rsid w:val="006C6168"/>
    <w:rsid w:val="006C6B84"/>
    <w:rsid w:val="006C7632"/>
    <w:rsid w:val="006D2291"/>
    <w:rsid w:val="006D4F68"/>
    <w:rsid w:val="006E4645"/>
    <w:rsid w:val="006E6397"/>
    <w:rsid w:val="006F41F7"/>
    <w:rsid w:val="00701DBD"/>
    <w:rsid w:val="0070328C"/>
    <w:rsid w:val="00707E2B"/>
    <w:rsid w:val="00714069"/>
    <w:rsid w:val="00720A44"/>
    <w:rsid w:val="00722378"/>
    <w:rsid w:val="007337B8"/>
    <w:rsid w:val="00734A2C"/>
    <w:rsid w:val="00765AEB"/>
    <w:rsid w:val="00766871"/>
    <w:rsid w:val="0076700C"/>
    <w:rsid w:val="00781800"/>
    <w:rsid w:val="00795640"/>
    <w:rsid w:val="007B27C4"/>
    <w:rsid w:val="007B732F"/>
    <w:rsid w:val="007C3990"/>
    <w:rsid w:val="007C4EF7"/>
    <w:rsid w:val="007F1C59"/>
    <w:rsid w:val="007F5A5A"/>
    <w:rsid w:val="007F5E9B"/>
    <w:rsid w:val="007F6E59"/>
    <w:rsid w:val="00804E69"/>
    <w:rsid w:val="0080643A"/>
    <w:rsid w:val="0081527B"/>
    <w:rsid w:val="00822962"/>
    <w:rsid w:val="008261C8"/>
    <w:rsid w:val="008331B5"/>
    <w:rsid w:val="0083324B"/>
    <w:rsid w:val="0083402D"/>
    <w:rsid w:val="00842D7A"/>
    <w:rsid w:val="00845BDF"/>
    <w:rsid w:val="00847959"/>
    <w:rsid w:val="00851A85"/>
    <w:rsid w:val="008619AB"/>
    <w:rsid w:val="00861F56"/>
    <w:rsid w:val="0086399D"/>
    <w:rsid w:val="00866793"/>
    <w:rsid w:val="008717F5"/>
    <w:rsid w:val="00872163"/>
    <w:rsid w:val="00887A2E"/>
    <w:rsid w:val="00895C4A"/>
    <w:rsid w:val="008A0C58"/>
    <w:rsid w:val="008A28DA"/>
    <w:rsid w:val="008B10B0"/>
    <w:rsid w:val="008B5258"/>
    <w:rsid w:val="008C2295"/>
    <w:rsid w:val="008C38D2"/>
    <w:rsid w:val="008D0AC0"/>
    <w:rsid w:val="008D49D6"/>
    <w:rsid w:val="008E0977"/>
    <w:rsid w:val="008F2164"/>
    <w:rsid w:val="008F4047"/>
    <w:rsid w:val="00900254"/>
    <w:rsid w:val="009004E9"/>
    <w:rsid w:val="00901B45"/>
    <w:rsid w:val="00912C84"/>
    <w:rsid w:val="00915329"/>
    <w:rsid w:val="00917F7C"/>
    <w:rsid w:val="0092516B"/>
    <w:rsid w:val="00935D7F"/>
    <w:rsid w:val="009406C4"/>
    <w:rsid w:val="00944026"/>
    <w:rsid w:val="00944897"/>
    <w:rsid w:val="0094710F"/>
    <w:rsid w:val="009521B0"/>
    <w:rsid w:val="00956880"/>
    <w:rsid w:val="009571E5"/>
    <w:rsid w:val="00975775"/>
    <w:rsid w:val="00980527"/>
    <w:rsid w:val="00981DE4"/>
    <w:rsid w:val="00986A1D"/>
    <w:rsid w:val="00997B55"/>
    <w:rsid w:val="009A59F8"/>
    <w:rsid w:val="009B1035"/>
    <w:rsid w:val="009B3A3F"/>
    <w:rsid w:val="009B4353"/>
    <w:rsid w:val="009C4399"/>
    <w:rsid w:val="009C7073"/>
    <w:rsid w:val="009E00DE"/>
    <w:rsid w:val="009E4859"/>
    <w:rsid w:val="009F14A1"/>
    <w:rsid w:val="009F236D"/>
    <w:rsid w:val="00A008C2"/>
    <w:rsid w:val="00A00E82"/>
    <w:rsid w:val="00A02B1C"/>
    <w:rsid w:val="00A11D27"/>
    <w:rsid w:val="00A24713"/>
    <w:rsid w:val="00A37AC1"/>
    <w:rsid w:val="00A410D7"/>
    <w:rsid w:val="00A4443F"/>
    <w:rsid w:val="00A54F72"/>
    <w:rsid w:val="00A57930"/>
    <w:rsid w:val="00A6356A"/>
    <w:rsid w:val="00A714A4"/>
    <w:rsid w:val="00A76542"/>
    <w:rsid w:val="00A7757F"/>
    <w:rsid w:val="00A81D94"/>
    <w:rsid w:val="00A87DB4"/>
    <w:rsid w:val="00A9543E"/>
    <w:rsid w:val="00AA3731"/>
    <w:rsid w:val="00AB5B68"/>
    <w:rsid w:val="00AC52BC"/>
    <w:rsid w:val="00AC6C33"/>
    <w:rsid w:val="00AD61DE"/>
    <w:rsid w:val="00AE15D4"/>
    <w:rsid w:val="00AE5C22"/>
    <w:rsid w:val="00AF1E84"/>
    <w:rsid w:val="00AF552A"/>
    <w:rsid w:val="00AF6B7D"/>
    <w:rsid w:val="00B000D4"/>
    <w:rsid w:val="00B00E4D"/>
    <w:rsid w:val="00B057A6"/>
    <w:rsid w:val="00B10918"/>
    <w:rsid w:val="00B11463"/>
    <w:rsid w:val="00B2117E"/>
    <w:rsid w:val="00B23607"/>
    <w:rsid w:val="00B34A2D"/>
    <w:rsid w:val="00B375EE"/>
    <w:rsid w:val="00B4567C"/>
    <w:rsid w:val="00B46D9F"/>
    <w:rsid w:val="00B4725A"/>
    <w:rsid w:val="00B506B1"/>
    <w:rsid w:val="00B5166B"/>
    <w:rsid w:val="00B522C1"/>
    <w:rsid w:val="00B53891"/>
    <w:rsid w:val="00B564B2"/>
    <w:rsid w:val="00B57601"/>
    <w:rsid w:val="00B6434B"/>
    <w:rsid w:val="00B700F7"/>
    <w:rsid w:val="00B71312"/>
    <w:rsid w:val="00B74AA3"/>
    <w:rsid w:val="00B76BAA"/>
    <w:rsid w:val="00B77D29"/>
    <w:rsid w:val="00B8015A"/>
    <w:rsid w:val="00B856BD"/>
    <w:rsid w:val="00B86C69"/>
    <w:rsid w:val="00B8706B"/>
    <w:rsid w:val="00B91B1A"/>
    <w:rsid w:val="00BA080B"/>
    <w:rsid w:val="00BB57FA"/>
    <w:rsid w:val="00BB7589"/>
    <w:rsid w:val="00BD302B"/>
    <w:rsid w:val="00BE1A68"/>
    <w:rsid w:val="00BE21F4"/>
    <w:rsid w:val="00BE2899"/>
    <w:rsid w:val="00BE6321"/>
    <w:rsid w:val="00BE7152"/>
    <w:rsid w:val="00BF1FAD"/>
    <w:rsid w:val="00BF46D6"/>
    <w:rsid w:val="00BF7F45"/>
    <w:rsid w:val="00C0393E"/>
    <w:rsid w:val="00C041E8"/>
    <w:rsid w:val="00C05820"/>
    <w:rsid w:val="00C0671B"/>
    <w:rsid w:val="00C07C09"/>
    <w:rsid w:val="00C144B3"/>
    <w:rsid w:val="00C1783E"/>
    <w:rsid w:val="00C2122B"/>
    <w:rsid w:val="00C2499B"/>
    <w:rsid w:val="00C275A4"/>
    <w:rsid w:val="00C326FF"/>
    <w:rsid w:val="00C4076A"/>
    <w:rsid w:val="00C62175"/>
    <w:rsid w:val="00C65DB4"/>
    <w:rsid w:val="00C66B68"/>
    <w:rsid w:val="00C67F5E"/>
    <w:rsid w:val="00C753D5"/>
    <w:rsid w:val="00C7650A"/>
    <w:rsid w:val="00C766D9"/>
    <w:rsid w:val="00C7771A"/>
    <w:rsid w:val="00C81513"/>
    <w:rsid w:val="00C815A9"/>
    <w:rsid w:val="00C85050"/>
    <w:rsid w:val="00C851E7"/>
    <w:rsid w:val="00C91534"/>
    <w:rsid w:val="00CA4DFD"/>
    <w:rsid w:val="00CB7703"/>
    <w:rsid w:val="00CC144B"/>
    <w:rsid w:val="00CC3724"/>
    <w:rsid w:val="00CC7287"/>
    <w:rsid w:val="00CD4317"/>
    <w:rsid w:val="00CE2764"/>
    <w:rsid w:val="00CE4B14"/>
    <w:rsid w:val="00CF71E6"/>
    <w:rsid w:val="00CF779E"/>
    <w:rsid w:val="00D00BD8"/>
    <w:rsid w:val="00D10AD6"/>
    <w:rsid w:val="00D124EB"/>
    <w:rsid w:val="00D17CDB"/>
    <w:rsid w:val="00D21357"/>
    <w:rsid w:val="00D3068C"/>
    <w:rsid w:val="00D35530"/>
    <w:rsid w:val="00D36D78"/>
    <w:rsid w:val="00D40123"/>
    <w:rsid w:val="00D43E0B"/>
    <w:rsid w:val="00D5646C"/>
    <w:rsid w:val="00D63BFB"/>
    <w:rsid w:val="00D64C24"/>
    <w:rsid w:val="00D738A7"/>
    <w:rsid w:val="00D8315C"/>
    <w:rsid w:val="00D960D5"/>
    <w:rsid w:val="00DA0795"/>
    <w:rsid w:val="00DA372B"/>
    <w:rsid w:val="00DA7934"/>
    <w:rsid w:val="00DB1128"/>
    <w:rsid w:val="00DC05DB"/>
    <w:rsid w:val="00DC266A"/>
    <w:rsid w:val="00DD5A20"/>
    <w:rsid w:val="00E02AFA"/>
    <w:rsid w:val="00E02FD5"/>
    <w:rsid w:val="00E055B0"/>
    <w:rsid w:val="00E10378"/>
    <w:rsid w:val="00E16685"/>
    <w:rsid w:val="00E16DF3"/>
    <w:rsid w:val="00E251CA"/>
    <w:rsid w:val="00E277F6"/>
    <w:rsid w:val="00E43262"/>
    <w:rsid w:val="00E468F0"/>
    <w:rsid w:val="00E556AE"/>
    <w:rsid w:val="00E627D0"/>
    <w:rsid w:val="00E63AAF"/>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1EFB"/>
    <w:rsid w:val="00EB23C7"/>
    <w:rsid w:val="00EB73F6"/>
    <w:rsid w:val="00EB7930"/>
    <w:rsid w:val="00EC4C7A"/>
    <w:rsid w:val="00EC4E04"/>
    <w:rsid w:val="00EE2478"/>
    <w:rsid w:val="00EE42F2"/>
    <w:rsid w:val="00EF2353"/>
    <w:rsid w:val="00F038B0"/>
    <w:rsid w:val="00F052AB"/>
    <w:rsid w:val="00F07D53"/>
    <w:rsid w:val="00F17B98"/>
    <w:rsid w:val="00F24C5F"/>
    <w:rsid w:val="00F34116"/>
    <w:rsid w:val="00F369D5"/>
    <w:rsid w:val="00F57718"/>
    <w:rsid w:val="00F62468"/>
    <w:rsid w:val="00F66775"/>
    <w:rsid w:val="00F70374"/>
    <w:rsid w:val="00F706DD"/>
    <w:rsid w:val="00F71936"/>
    <w:rsid w:val="00F85F12"/>
    <w:rsid w:val="00F92954"/>
    <w:rsid w:val="00F93F56"/>
    <w:rsid w:val="00FA69B3"/>
    <w:rsid w:val="00FB243D"/>
    <w:rsid w:val="00FC0133"/>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Текстовая,Paragraphe de liste1,it_List1,Абзац списка литеральный,SL_Абзац списка,название,UL,Абзац маркированнный,f_Абзац 1"/>
    <w:basedOn w:val="a6"/>
    <w:link w:val="aff5"/>
    <w:qFormat/>
    <w:rsid w:val="00BF1FAD"/>
  </w:style>
  <w:style w:type="paragraph" w:styleId="aff6">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link w:val="ConsPlusNormal0"/>
    <w:qFormat/>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Текстовая Знак,Paragraphe de liste1 Знак,it_List1 Знак,Абзац списка литеральный Знак,название Знак"/>
    <w:link w:val="aff4"/>
    <w:qFormat/>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15"/>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uiPriority w:val="99"/>
    <w:rsid w:val="00011E38"/>
    <w:pPr>
      <w:spacing w:after="0" w:line="240" w:lineRule="auto"/>
    </w:pPr>
    <w:rPr>
      <w:rFonts w:ascii="Times New Roman" w:eastAsia="Times New Roman" w:hAnsi="Times New Roman" w:cs="Times New Roman"/>
      <w:sz w:val="19"/>
      <w:szCs w:val="19"/>
    </w:rPr>
  </w:style>
  <w:style w:type="paragraph" w:customStyle="1" w:styleId="29">
    <w:name w:val="Договор2"/>
    <w:basedOn w:val="a5"/>
    <w:rsid w:val="00244620"/>
    <w:pPr>
      <w:spacing w:before="60" w:after="0" w:line="240" w:lineRule="auto"/>
      <w:ind w:left="1440" w:hanging="360"/>
      <w:jc w:val="both"/>
    </w:pPr>
    <w:rPr>
      <w:rFonts w:ascii="Times New Roman" w:eastAsia="Times New Roman" w:hAnsi="Times New Roman" w:cs="Times New Roman"/>
      <w:sz w:val="24"/>
      <w:szCs w:val="24"/>
    </w:rPr>
  </w:style>
  <w:style w:type="paragraph" w:customStyle="1" w:styleId="230">
    <w:name w:val="Стиль Договор2 + Перед:  3 пт"/>
    <w:basedOn w:val="29"/>
    <w:rsid w:val="00244620"/>
    <w:pPr>
      <w:tabs>
        <w:tab w:val="num" w:pos="0"/>
        <w:tab w:val="num" w:pos="757"/>
      </w:tabs>
      <w:ind w:left="757" w:hanging="397"/>
    </w:pPr>
    <w:rPr>
      <w:szCs w:val="20"/>
    </w:rPr>
  </w:style>
  <w:style w:type="paragraph" w:customStyle="1" w:styleId="afffe">
    <w:name w:val="Содержимое таблицы"/>
    <w:basedOn w:val="a5"/>
    <w:rsid w:val="00244620"/>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fff">
    <w:name w:val="Emphasis"/>
    <w:uiPriority w:val="20"/>
    <w:qFormat/>
    <w:rsid w:val="00C07C09"/>
    <w:rPr>
      <w:rFonts w:ascii="Times New Roman" w:eastAsia="Times New Roman" w:hAnsi="Times New Roman" w:cs="Times New Roman" w:hint="default"/>
      <w:i/>
      <w:iCs/>
    </w:rPr>
  </w:style>
  <w:style w:type="paragraph" w:customStyle="1" w:styleId="18">
    <w:name w:val="Без интервала1"/>
    <w:uiPriority w:val="1"/>
    <w:qFormat/>
    <w:rsid w:val="00C07C0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753D5"/>
    <w:rPr>
      <w:rFonts w:ascii="Calibri" w:eastAsia="Times New Roman" w:hAnsi="Calibri" w:cs="Times New Roman"/>
      <w:sz w:val="20"/>
      <w:szCs w:val="20"/>
    </w:rPr>
  </w:style>
  <w:style w:type="paragraph" w:styleId="affff0">
    <w:name w:val="annotation text"/>
    <w:basedOn w:val="a5"/>
    <w:link w:val="affff1"/>
    <w:unhideWhenUsed/>
    <w:rsid w:val="00C753D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ff1">
    <w:name w:val="Текст примечания Знак"/>
    <w:basedOn w:val="a8"/>
    <w:link w:val="affff0"/>
    <w:rsid w:val="00C753D5"/>
    <w:rPr>
      <w:rFonts w:ascii="Times New Roman" w:eastAsia="Times New Roman" w:hAnsi="Times New Roman" w:cs="Times New Roman"/>
      <w:sz w:val="20"/>
      <w:szCs w:val="20"/>
    </w:rPr>
  </w:style>
  <w:style w:type="paragraph" w:customStyle="1" w:styleId="affff2">
    <w:name w:val="Таблицы (моноширинный)"/>
    <w:basedOn w:val="a5"/>
    <w:next w:val="a5"/>
    <w:rsid w:val="001A1FFA"/>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Текстовая,Paragraphe de liste1,it_List1,Абзац списка литеральный,SL_Абзац списка,название,UL,Абзац маркированнный,f_Абзац 1"/>
    <w:basedOn w:val="a6"/>
    <w:link w:val="aff5"/>
    <w:qFormat/>
    <w:rsid w:val="00BF1FAD"/>
  </w:style>
  <w:style w:type="paragraph" w:styleId="aff6">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link w:val="ConsPlusNormal0"/>
    <w:qFormat/>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Текстовая Знак,Paragraphe de liste1 Знак,it_List1 Знак,Абзац списка литеральный Знак,название Знак"/>
    <w:link w:val="aff4"/>
    <w:qFormat/>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15"/>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uiPriority w:val="99"/>
    <w:rsid w:val="00011E38"/>
    <w:pPr>
      <w:spacing w:after="0" w:line="240" w:lineRule="auto"/>
    </w:pPr>
    <w:rPr>
      <w:rFonts w:ascii="Times New Roman" w:eastAsia="Times New Roman" w:hAnsi="Times New Roman" w:cs="Times New Roman"/>
      <w:sz w:val="19"/>
      <w:szCs w:val="19"/>
    </w:rPr>
  </w:style>
  <w:style w:type="paragraph" w:customStyle="1" w:styleId="29">
    <w:name w:val="Договор2"/>
    <w:basedOn w:val="a5"/>
    <w:rsid w:val="00244620"/>
    <w:pPr>
      <w:spacing w:before="60" w:after="0" w:line="240" w:lineRule="auto"/>
      <w:ind w:left="1440" w:hanging="360"/>
      <w:jc w:val="both"/>
    </w:pPr>
    <w:rPr>
      <w:rFonts w:ascii="Times New Roman" w:eastAsia="Times New Roman" w:hAnsi="Times New Roman" w:cs="Times New Roman"/>
      <w:sz w:val="24"/>
      <w:szCs w:val="24"/>
    </w:rPr>
  </w:style>
  <w:style w:type="paragraph" w:customStyle="1" w:styleId="230">
    <w:name w:val="Стиль Договор2 + Перед:  3 пт"/>
    <w:basedOn w:val="29"/>
    <w:rsid w:val="00244620"/>
    <w:pPr>
      <w:tabs>
        <w:tab w:val="num" w:pos="0"/>
        <w:tab w:val="num" w:pos="757"/>
      </w:tabs>
      <w:ind w:left="757" w:hanging="397"/>
    </w:pPr>
    <w:rPr>
      <w:szCs w:val="20"/>
    </w:rPr>
  </w:style>
  <w:style w:type="paragraph" w:customStyle="1" w:styleId="afffe">
    <w:name w:val="Содержимое таблицы"/>
    <w:basedOn w:val="a5"/>
    <w:rsid w:val="00244620"/>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fff">
    <w:name w:val="Emphasis"/>
    <w:uiPriority w:val="20"/>
    <w:qFormat/>
    <w:rsid w:val="00C07C09"/>
    <w:rPr>
      <w:rFonts w:ascii="Times New Roman" w:eastAsia="Times New Roman" w:hAnsi="Times New Roman" w:cs="Times New Roman" w:hint="default"/>
      <w:i/>
      <w:iCs/>
    </w:rPr>
  </w:style>
  <w:style w:type="paragraph" w:customStyle="1" w:styleId="18">
    <w:name w:val="Без интервала1"/>
    <w:uiPriority w:val="1"/>
    <w:qFormat/>
    <w:rsid w:val="00C07C0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753D5"/>
    <w:rPr>
      <w:rFonts w:ascii="Calibri" w:eastAsia="Times New Roman" w:hAnsi="Calibri" w:cs="Times New Roman"/>
      <w:sz w:val="20"/>
      <w:szCs w:val="20"/>
    </w:rPr>
  </w:style>
  <w:style w:type="paragraph" w:styleId="affff0">
    <w:name w:val="annotation text"/>
    <w:basedOn w:val="a5"/>
    <w:link w:val="affff1"/>
    <w:unhideWhenUsed/>
    <w:rsid w:val="00C753D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ff1">
    <w:name w:val="Текст примечания Знак"/>
    <w:basedOn w:val="a8"/>
    <w:link w:val="affff0"/>
    <w:rsid w:val="00C753D5"/>
    <w:rPr>
      <w:rFonts w:ascii="Times New Roman" w:eastAsia="Times New Roman" w:hAnsi="Times New Roman" w:cs="Times New Roman"/>
      <w:sz w:val="20"/>
      <w:szCs w:val="20"/>
    </w:rPr>
  </w:style>
  <w:style w:type="paragraph" w:customStyle="1" w:styleId="affff2">
    <w:name w:val="Таблицы (моноширинный)"/>
    <w:basedOn w:val="a5"/>
    <w:next w:val="a5"/>
    <w:rsid w:val="001A1FFA"/>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4061423">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22600368">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1737746">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7764686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48399920">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33F07-F366-464F-8801-D2CAFEAF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53</Pages>
  <Words>18998</Words>
  <Characters>108289</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68</cp:revision>
  <cp:lastPrinted>2025-05-06T05:39:00Z</cp:lastPrinted>
  <dcterms:created xsi:type="dcterms:W3CDTF">2022-07-08T09:54:00Z</dcterms:created>
  <dcterms:modified xsi:type="dcterms:W3CDTF">2025-05-07T06:16:00Z</dcterms:modified>
</cp:coreProperties>
</file>